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70D" w:rsidRDefault="007C270D" w:rsidP="007C270D">
      <w:pPr>
        <w:jc w:val="center"/>
        <w:rPr>
          <w:color w:val="000000"/>
          <w:lang w:eastAsia="ja-JP"/>
        </w:rPr>
      </w:pPr>
      <w:bookmarkStart w:id="0" w:name="_GoBack"/>
      <w:bookmarkEnd w:id="0"/>
      <w:r>
        <w:rPr>
          <w:rFonts w:hAnsi="ＭＳ 明朝"/>
          <w:lang w:eastAsia="ja-JP"/>
        </w:rPr>
        <w:tab/>
      </w:r>
      <w:r>
        <w:pict>
          <v:rect id="_x0000_s1193" style="position:absolute;left:0;text-align:left;margin-left:.75pt;margin-top:-27pt;width:459pt;height:681.75pt;z-index:251658240;mso-position-horizontal-relative:text;mso-position-vertical-relative:text" filled="f"/>
        </w:pict>
      </w:r>
    </w:p>
    <w:p w:rsidR="007C270D" w:rsidRDefault="007C270D" w:rsidP="007C270D">
      <w:pPr>
        <w:rPr>
          <w:color w:val="000000"/>
          <w:lang w:eastAsia="ja-JP"/>
        </w:rPr>
      </w:pPr>
    </w:p>
    <w:p w:rsidR="007C270D" w:rsidRDefault="007C270D" w:rsidP="007C270D">
      <w:pPr>
        <w:rPr>
          <w:color w:val="000000"/>
          <w:lang w:eastAsia="ja-JP"/>
        </w:rPr>
      </w:pPr>
    </w:p>
    <w:p w:rsidR="007C270D" w:rsidRDefault="007C270D" w:rsidP="007C270D">
      <w:pPr>
        <w:rPr>
          <w:b/>
          <w:bCs/>
          <w:color w:val="000000"/>
          <w:sz w:val="28"/>
          <w:lang w:eastAsia="ja-JP"/>
        </w:rPr>
      </w:pPr>
    </w:p>
    <w:p w:rsidR="007C270D" w:rsidRDefault="007C270D" w:rsidP="007C270D">
      <w:pPr>
        <w:rPr>
          <w:b/>
          <w:bCs/>
          <w:color w:val="000000"/>
          <w:sz w:val="28"/>
          <w:lang w:eastAsia="ja-JP"/>
        </w:rPr>
      </w:pPr>
    </w:p>
    <w:p w:rsidR="007C270D" w:rsidRDefault="007C270D" w:rsidP="007C270D">
      <w:pPr>
        <w:rPr>
          <w:b/>
          <w:bCs/>
          <w:color w:val="000000"/>
          <w:sz w:val="28"/>
          <w:lang w:eastAsia="ja-JP"/>
        </w:rPr>
      </w:pPr>
    </w:p>
    <w:p w:rsidR="007C270D" w:rsidRDefault="007C270D" w:rsidP="007C270D">
      <w:pPr>
        <w:rPr>
          <w:b/>
          <w:bCs/>
          <w:color w:val="000000"/>
          <w:sz w:val="28"/>
          <w:lang w:eastAsia="ja-JP"/>
        </w:rPr>
      </w:pPr>
      <w:r>
        <w:pict>
          <v:rect id="_x0000_s1192" style="position:absolute;margin-left:110.7pt;margin-top:10.9pt;width:235.5pt;height:33.4pt;z-index:251657216" filled="f" fillcolor="black"/>
        </w:pict>
      </w:r>
    </w:p>
    <w:p w:rsidR="007C270D" w:rsidRDefault="007C270D" w:rsidP="007C270D">
      <w:pPr>
        <w:jc w:val="center"/>
        <w:rPr>
          <w:rFonts w:hAnsi="ＭＳ 明朝"/>
          <w:b/>
          <w:bCs/>
          <w:color w:val="000000"/>
          <w:sz w:val="32"/>
          <w:lang w:eastAsia="ja-JP"/>
        </w:rPr>
      </w:pPr>
      <w:r>
        <w:rPr>
          <w:rFonts w:hAnsi="ＭＳ 明朝" w:hint="eastAsia"/>
          <w:b/>
          <w:bCs/>
          <w:color w:val="000000"/>
          <w:sz w:val="32"/>
          <w:lang w:eastAsia="ja-JP"/>
        </w:rPr>
        <w:t>変更の管理に関する手順書</w:t>
      </w:r>
    </w:p>
    <w:p w:rsidR="007C270D" w:rsidRDefault="007C270D" w:rsidP="007C270D">
      <w:pPr>
        <w:rPr>
          <w:b/>
          <w:bCs/>
          <w:color w:val="000000"/>
          <w:sz w:val="32"/>
          <w:lang w:eastAsia="ja-JP"/>
        </w:rPr>
      </w:pPr>
    </w:p>
    <w:p w:rsidR="007C270D" w:rsidRDefault="007C270D" w:rsidP="007C270D">
      <w:pPr>
        <w:jc w:val="center"/>
        <w:rPr>
          <w:color w:val="000000"/>
          <w:sz w:val="32"/>
          <w:lang w:eastAsia="ja-JP"/>
        </w:rPr>
      </w:pPr>
      <w:r>
        <w:rPr>
          <w:rFonts w:hint="eastAsia"/>
          <w:color w:val="000000"/>
          <w:sz w:val="32"/>
          <w:lang w:eastAsia="ja-JP"/>
        </w:rPr>
        <w:t>文書番号：</w:t>
      </w:r>
      <w:r>
        <w:rPr>
          <w:color w:val="000000"/>
          <w:sz w:val="32"/>
          <w:lang w:eastAsia="ja-JP"/>
        </w:rPr>
        <w:t>AAA-</w:t>
      </w:r>
      <w:r>
        <w:rPr>
          <w:rFonts w:hint="eastAsia"/>
          <w:color w:val="000000"/>
          <w:sz w:val="32"/>
          <w:lang w:eastAsia="ja-JP"/>
        </w:rPr>
        <w:t>○○</w:t>
      </w:r>
      <w:r>
        <w:rPr>
          <w:color w:val="000000"/>
          <w:sz w:val="32"/>
          <w:lang w:eastAsia="ja-JP"/>
        </w:rPr>
        <w:t>-</w:t>
      </w:r>
      <w:r>
        <w:rPr>
          <w:rFonts w:hint="eastAsia"/>
          <w:color w:val="000000"/>
          <w:sz w:val="32"/>
          <w:lang w:eastAsia="ja-JP"/>
        </w:rPr>
        <w:t>△△</w:t>
      </w:r>
    </w:p>
    <w:p w:rsidR="007C270D" w:rsidRDefault="007C270D" w:rsidP="007C270D">
      <w:pPr>
        <w:rPr>
          <w:color w:val="000000"/>
          <w:sz w:val="32"/>
          <w:lang w:eastAsia="ja-JP"/>
        </w:rPr>
      </w:pPr>
    </w:p>
    <w:p w:rsidR="007C270D" w:rsidRDefault="007C270D" w:rsidP="007C270D">
      <w:pPr>
        <w:rPr>
          <w:color w:val="000000"/>
          <w:lang w:eastAsia="ja-JP"/>
        </w:rPr>
      </w:pPr>
    </w:p>
    <w:p w:rsidR="007C270D" w:rsidRDefault="007C270D" w:rsidP="007C270D">
      <w:pPr>
        <w:jc w:val="center"/>
        <w:rPr>
          <w:color w:val="000000"/>
          <w:lang w:eastAsia="ja-JP"/>
        </w:rPr>
      </w:pPr>
      <w:r>
        <w:rPr>
          <w:rFonts w:hAnsi="ＭＳ 明朝" w:hint="eastAsia"/>
          <w:color w:val="000000"/>
          <w:lang w:eastAsia="ja-JP"/>
        </w:rPr>
        <w:t>制定：</w:t>
      </w:r>
      <w:r>
        <w:rPr>
          <w:rFonts w:hAnsi="ＭＳ 明朝"/>
          <w:color w:val="000000"/>
          <w:lang w:eastAsia="ja-JP"/>
        </w:rPr>
        <w:t>20</w:t>
      </w:r>
      <w:r w:rsidR="00CA0A69">
        <w:rPr>
          <w:rFonts w:hAnsi="ＭＳ 明朝" w:hint="eastAsia"/>
          <w:color w:val="000000"/>
          <w:lang w:eastAsia="ja-JP"/>
        </w:rPr>
        <w:t>XX</w:t>
      </w:r>
      <w:r>
        <w:rPr>
          <w:rFonts w:hAnsi="ＭＳ 明朝" w:hint="eastAsia"/>
          <w:color w:val="000000"/>
          <w:lang w:eastAsia="ja-JP"/>
        </w:rPr>
        <w:t>年</w:t>
      </w:r>
      <w:r w:rsidR="00EA280E">
        <w:rPr>
          <w:rFonts w:hAnsi="ＭＳ 明朝" w:hint="eastAsia"/>
          <w:color w:val="000000"/>
          <w:lang w:eastAsia="ja-JP"/>
        </w:rPr>
        <w:t>XX</w:t>
      </w:r>
      <w:r>
        <w:rPr>
          <w:rFonts w:hAnsi="ＭＳ 明朝" w:hint="eastAsia"/>
          <w:color w:val="000000"/>
          <w:lang w:eastAsia="ja-JP"/>
        </w:rPr>
        <w:t>月</w:t>
      </w:r>
      <w:r w:rsidR="00EA280E">
        <w:rPr>
          <w:rFonts w:hAnsi="ＭＳ 明朝" w:hint="eastAsia"/>
          <w:color w:val="000000"/>
          <w:lang w:eastAsia="ja-JP"/>
        </w:rPr>
        <w:t>XX</w:t>
      </w:r>
      <w:r>
        <w:rPr>
          <w:rFonts w:hAnsi="ＭＳ 明朝" w:hint="eastAsia"/>
          <w:color w:val="000000"/>
          <w:lang w:eastAsia="ja-JP"/>
        </w:rPr>
        <w:t>日</w:t>
      </w:r>
    </w:p>
    <w:p w:rsidR="007C270D" w:rsidRDefault="007C270D" w:rsidP="007C270D">
      <w:pPr>
        <w:jc w:val="center"/>
        <w:rPr>
          <w:color w:val="000000"/>
          <w:lang w:eastAsia="ja-JP"/>
        </w:rPr>
      </w:pPr>
    </w:p>
    <w:p w:rsidR="007C270D" w:rsidRDefault="007C270D" w:rsidP="007C270D">
      <w:pPr>
        <w:jc w:val="center"/>
        <w:rPr>
          <w:color w:val="000000"/>
          <w:lang w:eastAsia="ja-JP"/>
        </w:rPr>
      </w:pPr>
    </w:p>
    <w:p w:rsidR="007C270D" w:rsidRDefault="007C270D" w:rsidP="007C270D">
      <w:pPr>
        <w:jc w:val="center"/>
        <w:rPr>
          <w:color w:val="000000"/>
          <w:lang w:eastAsia="ja-JP"/>
        </w:rPr>
      </w:pPr>
    </w:p>
    <w:p w:rsidR="007C270D" w:rsidRDefault="007C270D" w:rsidP="007C270D">
      <w:pPr>
        <w:jc w:val="center"/>
        <w:rPr>
          <w:color w:val="000000"/>
          <w:lang w:eastAsia="ja-JP"/>
        </w:rPr>
      </w:pPr>
    </w:p>
    <w:p w:rsidR="007C270D" w:rsidRDefault="007C270D" w:rsidP="007C270D">
      <w:pPr>
        <w:jc w:val="center"/>
        <w:rPr>
          <w:color w:val="000000"/>
          <w:lang w:eastAsia="ja-JP"/>
        </w:rPr>
      </w:pPr>
    </w:p>
    <w:p w:rsidR="007C270D" w:rsidRDefault="007C270D" w:rsidP="007C270D">
      <w:pPr>
        <w:jc w:val="center"/>
        <w:rPr>
          <w:color w:val="000000"/>
          <w:lang w:eastAsia="ja-JP"/>
        </w:rPr>
      </w:pPr>
    </w:p>
    <w:p w:rsidR="007C270D" w:rsidRDefault="007C270D" w:rsidP="007C270D">
      <w:pPr>
        <w:jc w:val="center"/>
        <w:rPr>
          <w:color w:val="000000"/>
          <w:lang w:eastAsia="ja-JP"/>
        </w:rPr>
      </w:pPr>
    </w:p>
    <w:p w:rsidR="007C270D" w:rsidRDefault="007C270D" w:rsidP="007C270D">
      <w:pPr>
        <w:jc w:val="center"/>
        <w:rPr>
          <w:color w:val="000000"/>
          <w:lang w:eastAsia="ja-JP"/>
        </w:rPr>
      </w:pPr>
    </w:p>
    <w:p w:rsidR="007C270D" w:rsidRDefault="007C270D" w:rsidP="007C270D">
      <w:pPr>
        <w:jc w:val="center"/>
        <w:rPr>
          <w:color w:val="000000"/>
          <w:lang w:eastAsia="ja-JP"/>
        </w:rPr>
      </w:pPr>
    </w:p>
    <w:p w:rsidR="007C270D" w:rsidRDefault="007C270D" w:rsidP="007C270D">
      <w:pPr>
        <w:jc w:val="center"/>
        <w:rPr>
          <w:color w:val="000000"/>
          <w:lang w:eastAsia="ja-JP"/>
        </w:rPr>
      </w:pPr>
    </w:p>
    <w:p w:rsidR="007C270D" w:rsidRDefault="007C270D" w:rsidP="007C270D">
      <w:pPr>
        <w:jc w:val="center"/>
        <w:rPr>
          <w:color w:val="000000"/>
          <w:lang w:eastAsia="ja-JP"/>
        </w:rPr>
      </w:pPr>
    </w:p>
    <w:p w:rsidR="007C270D" w:rsidRDefault="007C270D" w:rsidP="007C270D">
      <w:pPr>
        <w:jc w:val="center"/>
        <w:rPr>
          <w:color w:val="000000"/>
          <w:lang w:eastAsia="ja-JP"/>
        </w:rPr>
      </w:pPr>
    </w:p>
    <w:p w:rsidR="007C270D" w:rsidRDefault="007C270D" w:rsidP="007C270D">
      <w:pPr>
        <w:jc w:val="center"/>
        <w:rPr>
          <w:color w:val="000000"/>
          <w:lang w:eastAsia="ja-JP"/>
        </w:rPr>
      </w:pPr>
    </w:p>
    <w:p w:rsidR="007C270D" w:rsidRDefault="007C270D" w:rsidP="007C270D">
      <w:pPr>
        <w:jc w:val="center"/>
        <w:rPr>
          <w:color w:val="000000"/>
          <w:lang w:eastAsia="ja-JP"/>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2520"/>
      </w:tblGrid>
      <w:tr w:rsidR="007C270D" w:rsidTr="00DA6B49">
        <w:trPr>
          <w:trHeight w:val="451"/>
        </w:trPr>
        <w:tc>
          <w:tcPr>
            <w:tcW w:w="2520" w:type="dxa"/>
            <w:tcBorders>
              <w:top w:val="single" w:sz="4" w:space="0" w:color="auto"/>
              <w:left w:val="single" w:sz="4" w:space="0" w:color="auto"/>
              <w:bottom w:val="single" w:sz="4" w:space="0" w:color="auto"/>
              <w:right w:val="single" w:sz="4" w:space="0" w:color="auto"/>
            </w:tcBorders>
            <w:vAlign w:val="center"/>
            <w:hideMark/>
          </w:tcPr>
          <w:p w:rsidR="007C270D" w:rsidRDefault="007C270D" w:rsidP="00DA6B49">
            <w:pPr>
              <w:jc w:val="center"/>
              <w:rPr>
                <w:color w:val="000000"/>
                <w:lang w:eastAsia="ja-JP"/>
              </w:rPr>
            </w:pPr>
            <w:r>
              <w:rPr>
                <w:rFonts w:hint="eastAsia"/>
                <w:color w:val="000000"/>
                <w:lang w:eastAsia="ja-JP"/>
              </w:rPr>
              <w:t>承</w:t>
            </w:r>
            <w:r>
              <w:rPr>
                <w:color w:val="000000"/>
                <w:lang w:eastAsia="ja-JP"/>
              </w:rPr>
              <w:t xml:space="preserve">   </w:t>
            </w:r>
            <w:r>
              <w:rPr>
                <w:rFonts w:hint="eastAsia"/>
                <w:color w:val="000000"/>
                <w:lang w:eastAsia="ja-JP"/>
              </w:rPr>
              <w:t>認</w:t>
            </w:r>
          </w:p>
        </w:tc>
        <w:tc>
          <w:tcPr>
            <w:tcW w:w="2520" w:type="dxa"/>
            <w:tcBorders>
              <w:top w:val="single" w:sz="4" w:space="0" w:color="auto"/>
              <w:left w:val="single" w:sz="4" w:space="0" w:color="auto"/>
              <w:bottom w:val="single" w:sz="4" w:space="0" w:color="auto"/>
              <w:right w:val="single" w:sz="4" w:space="0" w:color="auto"/>
            </w:tcBorders>
            <w:vAlign w:val="center"/>
            <w:hideMark/>
          </w:tcPr>
          <w:p w:rsidR="007C270D" w:rsidRDefault="007C270D" w:rsidP="00DA6B49">
            <w:pPr>
              <w:jc w:val="center"/>
              <w:rPr>
                <w:color w:val="000000"/>
                <w:lang w:eastAsia="ja-JP"/>
              </w:rPr>
            </w:pPr>
            <w:r>
              <w:rPr>
                <w:rFonts w:hint="eastAsia"/>
                <w:color w:val="000000"/>
                <w:lang w:eastAsia="ja-JP"/>
              </w:rPr>
              <w:t>作</w:t>
            </w:r>
            <w:r>
              <w:rPr>
                <w:color w:val="000000"/>
                <w:lang w:eastAsia="ja-JP"/>
              </w:rPr>
              <w:t xml:space="preserve">   </w:t>
            </w:r>
            <w:r>
              <w:rPr>
                <w:rFonts w:hint="eastAsia"/>
                <w:color w:val="000000"/>
                <w:lang w:eastAsia="ja-JP"/>
              </w:rPr>
              <w:t>成</w:t>
            </w:r>
          </w:p>
        </w:tc>
      </w:tr>
      <w:tr w:rsidR="007C270D" w:rsidTr="00DA6B49">
        <w:trPr>
          <w:trHeight w:val="258"/>
        </w:trPr>
        <w:tc>
          <w:tcPr>
            <w:tcW w:w="2520" w:type="dxa"/>
            <w:tcBorders>
              <w:top w:val="single" w:sz="4" w:space="0" w:color="auto"/>
              <w:left w:val="single" w:sz="4" w:space="0" w:color="auto"/>
              <w:bottom w:val="single" w:sz="4" w:space="0" w:color="auto"/>
              <w:right w:val="single" w:sz="4" w:space="0" w:color="auto"/>
            </w:tcBorders>
            <w:vAlign w:val="center"/>
            <w:hideMark/>
          </w:tcPr>
          <w:p w:rsidR="007C270D" w:rsidRDefault="00EA280E" w:rsidP="002C2A59">
            <w:pPr>
              <w:jc w:val="center"/>
              <w:rPr>
                <w:color w:val="000000"/>
                <w:sz w:val="20"/>
                <w:szCs w:val="20"/>
                <w:lang w:eastAsia="zh-TW"/>
              </w:rPr>
            </w:pPr>
            <w:r>
              <w:rPr>
                <w:rFonts w:hint="eastAsia"/>
                <w:color w:val="000000"/>
                <w:sz w:val="20"/>
                <w:szCs w:val="20"/>
                <w:lang w:eastAsia="ja-JP"/>
              </w:rPr>
              <w:t>○○○</w:t>
            </w:r>
          </w:p>
        </w:tc>
        <w:tc>
          <w:tcPr>
            <w:tcW w:w="2520" w:type="dxa"/>
            <w:tcBorders>
              <w:top w:val="single" w:sz="4" w:space="0" w:color="auto"/>
              <w:left w:val="single" w:sz="4" w:space="0" w:color="auto"/>
              <w:bottom w:val="single" w:sz="4" w:space="0" w:color="auto"/>
              <w:right w:val="single" w:sz="4" w:space="0" w:color="auto"/>
            </w:tcBorders>
            <w:vAlign w:val="center"/>
            <w:hideMark/>
          </w:tcPr>
          <w:p w:rsidR="007C270D" w:rsidRPr="002C2A59" w:rsidRDefault="002C2A59" w:rsidP="00DA6B49">
            <w:pPr>
              <w:jc w:val="center"/>
              <w:rPr>
                <w:rFonts w:eastAsia="PMingLiU"/>
                <w:color w:val="000000"/>
                <w:sz w:val="20"/>
                <w:lang w:eastAsia="zh-TW"/>
              </w:rPr>
            </w:pPr>
            <w:r>
              <w:rPr>
                <w:rFonts w:hint="eastAsia"/>
                <w:color w:val="000000"/>
                <w:sz w:val="20"/>
                <w:lang w:eastAsia="ja-JP"/>
              </w:rPr>
              <w:t>○○○</w:t>
            </w:r>
          </w:p>
        </w:tc>
      </w:tr>
      <w:tr w:rsidR="007C270D" w:rsidTr="00DA6B49">
        <w:trPr>
          <w:trHeight w:val="1331"/>
        </w:trPr>
        <w:tc>
          <w:tcPr>
            <w:tcW w:w="252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zh-TW"/>
              </w:rPr>
            </w:pPr>
          </w:p>
        </w:tc>
        <w:tc>
          <w:tcPr>
            <w:tcW w:w="252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zh-TW"/>
              </w:rPr>
            </w:pPr>
          </w:p>
        </w:tc>
      </w:tr>
    </w:tbl>
    <w:p w:rsidR="007C270D" w:rsidRDefault="007C270D" w:rsidP="007C270D">
      <w:pPr>
        <w:jc w:val="center"/>
        <w:rPr>
          <w:color w:val="000000"/>
          <w:lang w:eastAsia="ja-JP"/>
        </w:rPr>
      </w:pPr>
    </w:p>
    <w:p w:rsidR="007C270D" w:rsidRDefault="007C270D" w:rsidP="007C270D">
      <w:pPr>
        <w:rPr>
          <w:color w:val="000000"/>
          <w:lang w:eastAsia="ja-JP"/>
        </w:rPr>
      </w:pPr>
    </w:p>
    <w:p w:rsidR="007C270D" w:rsidRDefault="007C270D" w:rsidP="007C270D">
      <w:pPr>
        <w:rPr>
          <w:color w:val="000000"/>
          <w:lang w:eastAsia="ja-JP"/>
        </w:rPr>
      </w:pPr>
    </w:p>
    <w:p w:rsidR="007C270D" w:rsidRDefault="007C270D" w:rsidP="007C270D">
      <w:pPr>
        <w:jc w:val="center"/>
        <w:rPr>
          <w:b/>
          <w:bCs/>
          <w:color w:val="000000"/>
          <w:sz w:val="28"/>
          <w:lang w:eastAsia="ja-JP"/>
        </w:rPr>
      </w:pPr>
      <w:r>
        <w:rPr>
          <w:b/>
          <w:bCs/>
          <w:color w:val="000000"/>
          <w:lang w:eastAsia="ja-JP"/>
        </w:rPr>
        <w:t>(</w:t>
      </w:r>
      <w:r>
        <w:rPr>
          <w:rFonts w:hint="eastAsia"/>
          <w:b/>
          <w:bCs/>
          <w:color w:val="000000"/>
          <w:lang w:eastAsia="ja-JP"/>
        </w:rPr>
        <w:t>施設名</w:t>
      </w:r>
      <w:r>
        <w:rPr>
          <w:b/>
          <w:bCs/>
          <w:color w:val="000000"/>
          <w:lang w:eastAsia="ja-JP"/>
        </w:rPr>
        <w:t>)</w:t>
      </w:r>
    </w:p>
    <w:p w:rsidR="007C270D" w:rsidRDefault="007C270D" w:rsidP="007C270D">
      <w:pPr>
        <w:jc w:val="center"/>
        <w:rPr>
          <w:b/>
          <w:bCs/>
          <w:color w:val="000000"/>
          <w:sz w:val="28"/>
          <w:lang w:eastAsia="ja-JP"/>
        </w:rPr>
      </w:pPr>
    </w:p>
    <w:p w:rsidR="007C270D" w:rsidRDefault="007C270D" w:rsidP="007C270D">
      <w:pPr>
        <w:jc w:val="center"/>
        <w:rPr>
          <w:rFonts w:hint="eastAsia"/>
          <w:b/>
          <w:bCs/>
          <w:color w:val="000000"/>
          <w:sz w:val="28"/>
          <w:lang w:eastAsia="ja-JP"/>
        </w:rPr>
      </w:pPr>
    </w:p>
    <w:p w:rsidR="007C270D" w:rsidRDefault="007C270D" w:rsidP="007C270D">
      <w:pPr>
        <w:jc w:val="center"/>
        <w:rPr>
          <w:rFonts w:hint="eastAsia"/>
          <w:b/>
          <w:bCs/>
          <w:color w:val="000000"/>
          <w:sz w:val="28"/>
          <w:lang w:eastAsia="ja-JP"/>
        </w:rPr>
      </w:pPr>
    </w:p>
    <w:p w:rsidR="007C270D" w:rsidRDefault="007C270D" w:rsidP="007C270D">
      <w:pPr>
        <w:jc w:val="center"/>
        <w:rPr>
          <w:b/>
          <w:bCs/>
          <w:color w:val="000000"/>
          <w:sz w:val="28"/>
          <w:lang w:eastAsia="ja-JP"/>
        </w:rPr>
      </w:pPr>
    </w:p>
    <w:p w:rsidR="007C270D" w:rsidRDefault="007C270D" w:rsidP="007C270D">
      <w:pPr>
        <w:rPr>
          <w:b/>
          <w:bCs/>
          <w:color w:val="000000"/>
          <w:sz w:val="28"/>
          <w:lang w:eastAsia="ja-JP"/>
        </w:rPr>
      </w:pPr>
    </w:p>
    <w:p w:rsidR="007C270D" w:rsidRDefault="007C270D" w:rsidP="007C270D">
      <w:pPr>
        <w:rPr>
          <w:rFonts w:hAnsi="ＭＳ 明朝"/>
          <w:bCs/>
          <w:color w:val="000000"/>
          <w:bdr w:val="single" w:sz="4" w:space="0" w:color="auto" w:frame="1"/>
          <w:lang w:eastAsia="ja-JP"/>
        </w:rPr>
      </w:pPr>
      <w:r>
        <w:rPr>
          <w:rFonts w:hAnsi="ＭＳ 明朝" w:hint="eastAsia"/>
          <w:bCs/>
          <w:color w:val="000000"/>
          <w:bdr w:val="single" w:sz="4" w:space="0" w:color="auto" w:frame="1"/>
          <w:lang w:eastAsia="ja-JP"/>
        </w:rPr>
        <w:lastRenderedPageBreak/>
        <w:t>変更の管理に関する手順書</w:t>
      </w:r>
    </w:p>
    <w:p w:rsidR="007C270D" w:rsidRDefault="007C270D" w:rsidP="007C270D">
      <w:pPr>
        <w:jc w:val="both"/>
        <w:rPr>
          <w:color w:val="000000"/>
          <w:lang w:eastAsia="ja-JP"/>
        </w:rPr>
      </w:pPr>
      <w:r>
        <w:rPr>
          <w:color w:val="000000"/>
          <w:lang w:eastAsia="ja-JP"/>
        </w:rPr>
        <w:t xml:space="preserve"> </w:t>
      </w:r>
    </w:p>
    <w:p w:rsidR="007C270D" w:rsidRDefault="007C270D" w:rsidP="007C270D">
      <w:pPr>
        <w:jc w:val="center"/>
        <w:rPr>
          <w:color w:val="000000"/>
          <w:lang w:eastAsia="ja-JP"/>
        </w:rPr>
      </w:pPr>
      <w:r>
        <w:rPr>
          <w:rFonts w:hAnsi="ＭＳ 明朝" w:hint="eastAsia"/>
          <w:color w:val="000000"/>
          <w:lang w:eastAsia="ja-JP"/>
        </w:rPr>
        <w:t>改訂履歴表</w:t>
      </w:r>
    </w:p>
    <w:p w:rsidR="007C270D" w:rsidRDefault="007C270D" w:rsidP="007C270D">
      <w:pPr>
        <w:jc w:val="center"/>
        <w:rPr>
          <w:color w:val="000000"/>
          <w:lang w:eastAsia="ja-JP"/>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630"/>
        <w:gridCol w:w="1666"/>
        <w:gridCol w:w="4526"/>
      </w:tblGrid>
      <w:tr w:rsidR="007C270D" w:rsidTr="00DA6B49">
        <w:tc>
          <w:tcPr>
            <w:tcW w:w="1517" w:type="dxa"/>
            <w:tcBorders>
              <w:top w:val="single" w:sz="4" w:space="0" w:color="auto"/>
              <w:left w:val="single" w:sz="4" w:space="0" w:color="auto"/>
              <w:bottom w:val="single" w:sz="4" w:space="0" w:color="auto"/>
              <w:right w:val="single" w:sz="4" w:space="0" w:color="auto"/>
            </w:tcBorders>
            <w:hideMark/>
          </w:tcPr>
          <w:p w:rsidR="007C270D" w:rsidRDefault="007C270D" w:rsidP="00DA6B49">
            <w:pPr>
              <w:jc w:val="center"/>
              <w:rPr>
                <w:color w:val="000000"/>
                <w:lang w:eastAsia="ja-JP"/>
              </w:rPr>
            </w:pPr>
            <w:r>
              <w:rPr>
                <w:rFonts w:hAnsi="ＭＳ 明朝" w:hint="eastAsia"/>
                <w:color w:val="000000"/>
                <w:lang w:eastAsia="ja-JP"/>
              </w:rPr>
              <w:t>版番号及び改訂番号</w:t>
            </w:r>
          </w:p>
        </w:tc>
        <w:tc>
          <w:tcPr>
            <w:tcW w:w="1310" w:type="dxa"/>
            <w:tcBorders>
              <w:top w:val="single" w:sz="4" w:space="0" w:color="auto"/>
              <w:left w:val="single" w:sz="4" w:space="0" w:color="auto"/>
              <w:bottom w:val="single" w:sz="4" w:space="0" w:color="auto"/>
              <w:right w:val="single" w:sz="4" w:space="0" w:color="auto"/>
            </w:tcBorders>
            <w:hideMark/>
          </w:tcPr>
          <w:p w:rsidR="007C270D" w:rsidRDefault="007C270D" w:rsidP="00DA6B49">
            <w:pPr>
              <w:jc w:val="center"/>
              <w:rPr>
                <w:color w:val="000000"/>
                <w:lang w:eastAsia="ja-JP"/>
              </w:rPr>
            </w:pPr>
            <w:r>
              <w:rPr>
                <w:rFonts w:hAnsi="ＭＳ 明朝" w:hint="eastAsia"/>
                <w:color w:val="000000"/>
                <w:lang w:eastAsia="ja-JP"/>
              </w:rPr>
              <w:t>年月日</w:t>
            </w:r>
          </w:p>
        </w:tc>
        <w:tc>
          <w:tcPr>
            <w:tcW w:w="1728" w:type="dxa"/>
            <w:tcBorders>
              <w:top w:val="single" w:sz="4" w:space="0" w:color="auto"/>
              <w:left w:val="single" w:sz="4" w:space="0" w:color="auto"/>
              <w:bottom w:val="single" w:sz="4" w:space="0" w:color="auto"/>
              <w:right w:val="single" w:sz="4" w:space="0" w:color="auto"/>
            </w:tcBorders>
            <w:hideMark/>
          </w:tcPr>
          <w:p w:rsidR="007C270D" w:rsidRDefault="007C270D" w:rsidP="00DA6B49">
            <w:pPr>
              <w:jc w:val="center"/>
              <w:rPr>
                <w:color w:val="000000"/>
                <w:lang w:eastAsia="ja-JP"/>
              </w:rPr>
            </w:pPr>
            <w:r>
              <w:rPr>
                <w:rFonts w:hAnsi="ＭＳ 明朝" w:hint="eastAsia"/>
                <w:color w:val="000000"/>
                <w:lang w:eastAsia="ja-JP"/>
              </w:rPr>
              <w:t>改訂内容</w:t>
            </w:r>
          </w:p>
        </w:tc>
        <w:tc>
          <w:tcPr>
            <w:tcW w:w="4733" w:type="dxa"/>
            <w:tcBorders>
              <w:top w:val="single" w:sz="4" w:space="0" w:color="auto"/>
              <w:left w:val="single" w:sz="4" w:space="0" w:color="auto"/>
              <w:bottom w:val="single" w:sz="4" w:space="0" w:color="auto"/>
              <w:right w:val="single" w:sz="4" w:space="0" w:color="auto"/>
            </w:tcBorders>
            <w:hideMark/>
          </w:tcPr>
          <w:p w:rsidR="007C270D" w:rsidRDefault="007C270D" w:rsidP="00DA6B49">
            <w:pPr>
              <w:jc w:val="center"/>
              <w:rPr>
                <w:color w:val="000000"/>
                <w:lang w:eastAsia="ja-JP"/>
              </w:rPr>
            </w:pPr>
            <w:r>
              <w:rPr>
                <w:rFonts w:hAnsi="ＭＳ 明朝" w:hint="eastAsia"/>
                <w:color w:val="000000"/>
                <w:lang w:eastAsia="ja-JP"/>
              </w:rPr>
              <w:t>改訂理由</w:t>
            </w:r>
          </w:p>
        </w:tc>
      </w:tr>
      <w:tr w:rsidR="007C270D" w:rsidTr="00DA6B49">
        <w:tc>
          <w:tcPr>
            <w:tcW w:w="1517" w:type="dxa"/>
            <w:tcBorders>
              <w:top w:val="single" w:sz="4" w:space="0" w:color="auto"/>
              <w:left w:val="single" w:sz="4" w:space="0" w:color="auto"/>
              <w:bottom w:val="single" w:sz="4" w:space="0" w:color="auto"/>
              <w:right w:val="single" w:sz="4" w:space="0" w:color="auto"/>
            </w:tcBorders>
            <w:hideMark/>
          </w:tcPr>
          <w:p w:rsidR="007C270D" w:rsidRDefault="007C270D" w:rsidP="00DA6B49">
            <w:pPr>
              <w:jc w:val="center"/>
              <w:rPr>
                <w:color w:val="000000"/>
                <w:lang w:eastAsia="ja-JP"/>
              </w:rPr>
            </w:pPr>
            <w:r>
              <w:rPr>
                <w:color w:val="000000"/>
                <w:lang w:eastAsia="ja-JP"/>
              </w:rPr>
              <w:t>0</w:t>
            </w:r>
          </w:p>
        </w:tc>
        <w:tc>
          <w:tcPr>
            <w:tcW w:w="1310" w:type="dxa"/>
            <w:tcBorders>
              <w:top w:val="single" w:sz="4" w:space="0" w:color="auto"/>
              <w:left w:val="single" w:sz="4" w:space="0" w:color="auto"/>
              <w:bottom w:val="single" w:sz="4" w:space="0" w:color="auto"/>
              <w:right w:val="single" w:sz="4" w:space="0" w:color="auto"/>
            </w:tcBorders>
            <w:hideMark/>
          </w:tcPr>
          <w:p w:rsidR="007C270D" w:rsidRDefault="007C270D" w:rsidP="00EA280E">
            <w:pPr>
              <w:jc w:val="center"/>
              <w:rPr>
                <w:color w:val="000000"/>
                <w:lang w:eastAsia="ja-JP"/>
              </w:rPr>
            </w:pPr>
            <w:r>
              <w:rPr>
                <w:color w:val="000000"/>
                <w:lang w:eastAsia="ja-JP"/>
              </w:rPr>
              <w:t>20</w:t>
            </w:r>
            <w:r w:rsidR="00EA280E">
              <w:rPr>
                <w:rFonts w:hint="eastAsia"/>
                <w:color w:val="000000"/>
                <w:lang w:eastAsia="ja-JP"/>
              </w:rPr>
              <w:t>XX</w:t>
            </w:r>
            <w:r>
              <w:rPr>
                <w:color w:val="000000"/>
                <w:lang w:eastAsia="ja-JP"/>
              </w:rPr>
              <w:t>/</w:t>
            </w:r>
            <w:r w:rsidR="00EA280E">
              <w:rPr>
                <w:rFonts w:hint="eastAsia"/>
                <w:color w:val="000000"/>
                <w:lang w:eastAsia="ja-JP"/>
              </w:rPr>
              <w:t>XX</w:t>
            </w:r>
            <w:r>
              <w:rPr>
                <w:color w:val="000000"/>
                <w:lang w:eastAsia="ja-JP"/>
              </w:rPr>
              <w:t>/</w:t>
            </w:r>
            <w:r w:rsidR="00EA280E">
              <w:rPr>
                <w:rFonts w:hint="eastAsia"/>
                <w:color w:val="000000"/>
                <w:lang w:eastAsia="ja-JP"/>
              </w:rPr>
              <w:t>XX</w:t>
            </w:r>
          </w:p>
        </w:tc>
        <w:tc>
          <w:tcPr>
            <w:tcW w:w="1728" w:type="dxa"/>
            <w:tcBorders>
              <w:top w:val="single" w:sz="4" w:space="0" w:color="auto"/>
              <w:left w:val="single" w:sz="4" w:space="0" w:color="auto"/>
              <w:bottom w:val="single" w:sz="4" w:space="0" w:color="auto"/>
              <w:right w:val="single" w:sz="4" w:space="0" w:color="auto"/>
            </w:tcBorders>
            <w:hideMark/>
          </w:tcPr>
          <w:p w:rsidR="007C270D" w:rsidRDefault="007C270D" w:rsidP="00DA6B49">
            <w:pPr>
              <w:jc w:val="center"/>
              <w:rPr>
                <w:color w:val="000000"/>
                <w:lang w:eastAsia="ja-JP"/>
              </w:rPr>
            </w:pPr>
            <w:r>
              <w:rPr>
                <w:rFonts w:hAnsi="ＭＳ 明朝" w:hint="eastAsia"/>
                <w:color w:val="000000"/>
                <w:lang w:eastAsia="ja-JP"/>
              </w:rPr>
              <w:t>制定</w:t>
            </w: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r w:rsidR="007C270D" w:rsidTr="00DA6B49">
        <w:tc>
          <w:tcPr>
            <w:tcW w:w="1517"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7C270D" w:rsidRDefault="007C270D" w:rsidP="00DA6B49">
            <w:pPr>
              <w:jc w:val="center"/>
              <w:rPr>
                <w:color w:val="000000"/>
                <w:lang w:eastAsia="ja-JP"/>
              </w:rPr>
            </w:pPr>
          </w:p>
        </w:tc>
      </w:tr>
    </w:tbl>
    <w:p w:rsidR="007C270D" w:rsidRDefault="007C270D" w:rsidP="007C270D">
      <w:pPr>
        <w:rPr>
          <w:color w:val="000000"/>
          <w:sz w:val="21"/>
          <w:lang w:eastAsia="ja-JP"/>
        </w:rPr>
        <w:sectPr w:rsidR="007C270D">
          <w:footerReference w:type="default" r:id="rId7"/>
          <w:pgSz w:w="11906" w:h="16838"/>
          <w:pgMar w:top="1985" w:right="991" w:bottom="1701" w:left="1701" w:header="708" w:footer="708" w:gutter="0"/>
          <w:cols w:space="720"/>
        </w:sectPr>
      </w:pPr>
    </w:p>
    <w:p w:rsidR="007C270D" w:rsidRPr="00711251" w:rsidRDefault="007C270D" w:rsidP="0092398E">
      <w:pPr>
        <w:pStyle w:val="1"/>
        <w:ind w:leftChars="0" w:left="0"/>
        <w:jc w:val="both"/>
      </w:pPr>
      <w:r w:rsidRPr="00B04D5F">
        <w:rPr>
          <w:rFonts w:hint="eastAsia"/>
        </w:rPr>
        <w:lastRenderedPageBreak/>
        <w:t xml:space="preserve">1. </w:t>
      </w:r>
      <w:r>
        <w:rPr>
          <w:rFonts w:hint="eastAsia"/>
        </w:rPr>
        <w:t xml:space="preserve">　</w:t>
      </w:r>
      <w:r w:rsidRPr="00B04D5F">
        <w:rPr>
          <w:rFonts w:hint="eastAsia"/>
        </w:rPr>
        <w:t>目</w:t>
      </w:r>
      <w:r>
        <w:rPr>
          <w:rFonts w:hint="eastAsia"/>
        </w:rPr>
        <w:t xml:space="preserve">　</w:t>
      </w:r>
      <w:r w:rsidRPr="00711251">
        <w:rPr>
          <w:rFonts w:hint="eastAsia"/>
        </w:rPr>
        <w:t>的</w:t>
      </w:r>
      <w:r>
        <w:rPr>
          <w:rFonts w:hint="eastAsia"/>
        </w:rPr>
        <w:t xml:space="preserve">　：</w:t>
      </w:r>
    </w:p>
    <w:p w:rsidR="007C270D" w:rsidRPr="00711251" w:rsidRDefault="007C270D" w:rsidP="0092398E">
      <w:pPr>
        <w:pStyle w:val="1"/>
        <w:ind w:leftChars="236" w:left="566" w:firstLineChars="72" w:firstLine="151"/>
        <w:jc w:val="both"/>
      </w:pPr>
      <w:r>
        <w:rPr>
          <w:rFonts w:hint="eastAsia"/>
        </w:rPr>
        <w:t>○○</w:t>
      </w:r>
      <w:r w:rsidR="00274420">
        <w:rPr>
          <w:rFonts w:hint="eastAsia"/>
        </w:rPr>
        <w:t>細胞培養加工施設</w:t>
      </w:r>
      <w:r w:rsidR="00993B9C">
        <w:rPr>
          <w:rFonts w:hint="eastAsia"/>
        </w:rPr>
        <w:t>の構造設備並びに手順、工程その他の製造及び品質管理の方法（以下、「製造手順等」）</w:t>
      </w:r>
      <w:r>
        <w:rPr>
          <w:rFonts w:hint="eastAsia"/>
        </w:rPr>
        <w:t>の変更</w:t>
      </w:r>
      <w:r w:rsidRPr="00711251">
        <w:rPr>
          <w:rFonts w:hint="eastAsia"/>
        </w:rPr>
        <w:t>に関する手順を定める。</w:t>
      </w:r>
    </w:p>
    <w:p w:rsidR="000B4053" w:rsidRPr="008F5DE8" w:rsidRDefault="000B4053" w:rsidP="0092398E">
      <w:pPr>
        <w:ind w:leftChars="300" w:left="720"/>
        <w:jc w:val="both"/>
        <w:rPr>
          <w:rFonts w:hint="eastAsia"/>
          <w:sz w:val="21"/>
          <w:szCs w:val="21"/>
          <w:lang w:eastAsia="ja-JP"/>
        </w:rPr>
      </w:pPr>
    </w:p>
    <w:p w:rsidR="000B4053" w:rsidRPr="008F5DE8" w:rsidRDefault="00F966AF" w:rsidP="00CA4CBE">
      <w:pPr>
        <w:widowControl w:val="0"/>
        <w:jc w:val="both"/>
        <w:rPr>
          <w:rFonts w:hint="eastAsia"/>
          <w:sz w:val="21"/>
          <w:szCs w:val="21"/>
          <w:lang w:eastAsia="ja-JP"/>
        </w:rPr>
      </w:pPr>
      <w:r>
        <w:rPr>
          <w:rFonts w:hint="eastAsia"/>
          <w:sz w:val="21"/>
          <w:szCs w:val="21"/>
          <w:lang w:eastAsia="ja-JP"/>
        </w:rPr>
        <w:t>2.</w:t>
      </w:r>
      <w:r>
        <w:rPr>
          <w:rFonts w:hint="eastAsia"/>
          <w:sz w:val="21"/>
          <w:szCs w:val="21"/>
          <w:lang w:eastAsia="ja-JP"/>
        </w:rPr>
        <w:t xml:space="preserve">　</w:t>
      </w:r>
      <w:r w:rsidR="000B4053" w:rsidRPr="008F5DE8">
        <w:rPr>
          <w:rFonts w:hint="eastAsia"/>
          <w:sz w:val="21"/>
          <w:szCs w:val="21"/>
          <w:lang w:eastAsia="ja-JP"/>
        </w:rPr>
        <w:t>適</w:t>
      </w:r>
      <w:r w:rsidR="0041300F">
        <w:rPr>
          <w:rFonts w:hint="eastAsia"/>
          <w:sz w:val="21"/>
          <w:szCs w:val="21"/>
          <w:lang w:eastAsia="ja-JP"/>
        </w:rPr>
        <w:t>用</w:t>
      </w:r>
      <w:r w:rsidR="000B4053" w:rsidRPr="008F5DE8">
        <w:rPr>
          <w:rFonts w:hint="eastAsia"/>
          <w:sz w:val="21"/>
          <w:szCs w:val="21"/>
          <w:lang w:eastAsia="ja-JP"/>
        </w:rPr>
        <w:t>範囲</w:t>
      </w:r>
      <w:r w:rsidR="008F5DE8">
        <w:rPr>
          <w:rFonts w:hint="eastAsia"/>
          <w:sz w:val="21"/>
          <w:szCs w:val="21"/>
          <w:lang w:eastAsia="ja-JP"/>
        </w:rPr>
        <w:t>：</w:t>
      </w:r>
    </w:p>
    <w:p w:rsidR="000B4053" w:rsidRPr="008F5DE8" w:rsidRDefault="007C270D" w:rsidP="0092398E">
      <w:pPr>
        <w:ind w:leftChars="300" w:left="720"/>
        <w:jc w:val="both"/>
        <w:rPr>
          <w:rFonts w:hint="eastAsia"/>
          <w:sz w:val="21"/>
          <w:szCs w:val="21"/>
          <w:lang w:eastAsia="ja-JP"/>
        </w:rPr>
      </w:pPr>
      <w:r>
        <w:rPr>
          <w:rFonts w:hint="eastAsia"/>
          <w:sz w:val="21"/>
          <w:szCs w:val="21"/>
          <w:lang w:eastAsia="ja-JP"/>
        </w:rPr>
        <w:t>○○</w:t>
      </w:r>
      <w:r w:rsidR="00274420">
        <w:rPr>
          <w:rFonts w:hint="eastAsia"/>
          <w:sz w:val="21"/>
          <w:szCs w:val="21"/>
          <w:lang w:eastAsia="ja-JP"/>
        </w:rPr>
        <w:t>細胞培養加工施設</w:t>
      </w:r>
      <w:r w:rsidR="00532B54">
        <w:rPr>
          <w:rFonts w:hint="eastAsia"/>
          <w:sz w:val="21"/>
          <w:szCs w:val="21"/>
          <w:lang w:eastAsia="ja-JP"/>
        </w:rPr>
        <w:t>における</w:t>
      </w:r>
      <w:r w:rsidR="00993B9C">
        <w:rPr>
          <w:rFonts w:hint="eastAsia"/>
          <w:sz w:val="21"/>
          <w:szCs w:val="21"/>
          <w:lang w:eastAsia="ja-JP"/>
        </w:rPr>
        <w:t>製造手順等</w:t>
      </w:r>
      <w:r w:rsidR="000B4053" w:rsidRPr="008F5DE8">
        <w:rPr>
          <w:rFonts w:hint="eastAsia"/>
          <w:sz w:val="21"/>
          <w:szCs w:val="21"/>
          <w:lang w:eastAsia="ja-JP"/>
        </w:rPr>
        <w:t>に関連する全ての</w:t>
      </w:r>
      <w:r w:rsidR="00966195">
        <w:rPr>
          <w:rFonts w:hint="eastAsia"/>
          <w:sz w:val="21"/>
          <w:szCs w:val="21"/>
          <w:lang w:eastAsia="ja-JP"/>
        </w:rPr>
        <w:t>変更</w:t>
      </w:r>
      <w:r w:rsidR="000B4053" w:rsidRPr="008F5DE8">
        <w:rPr>
          <w:rFonts w:hint="eastAsia"/>
          <w:sz w:val="21"/>
          <w:szCs w:val="21"/>
          <w:lang w:eastAsia="ja-JP"/>
        </w:rPr>
        <w:t>について</w:t>
      </w:r>
      <w:r w:rsidR="00532B54">
        <w:rPr>
          <w:rFonts w:hint="eastAsia"/>
          <w:sz w:val="21"/>
          <w:szCs w:val="21"/>
          <w:lang w:eastAsia="ja-JP"/>
        </w:rPr>
        <w:t>適用</w:t>
      </w:r>
      <w:r w:rsidR="000B4053" w:rsidRPr="008F5DE8">
        <w:rPr>
          <w:rFonts w:hint="eastAsia"/>
          <w:sz w:val="21"/>
          <w:szCs w:val="21"/>
          <w:lang w:eastAsia="ja-JP"/>
        </w:rPr>
        <w:t>する。</w:t>
      </w:r>
    </w:p>
    <w:p w:rsidR="000B4053" w:rsidRPr="008F5DE8" w:rsidRDefault="000B4053" w:rsidP="0092398E">
      <w:pPr>
        <w:ind w:leftChars="300" w:left="720"/>
        <w:jc w:val="both"/>
        <w:rPr>
          <w:rFonts w:hint="eastAsia"/>
          <w:sz w:val="21"/>
          <w:szCs w:val="21"/>
          <w:lang w:eastAsia="ja-JP"/>
        </w:rPr>
      </w:pPr>
    </w:p>
    <w:p w:rsidR="000B4053" w:rsidRPr="008F5DE8" w:rsidRDefault="00F966AF" w:rsidP="00CA4CBE">
      <w:pPr>
        <w:widowControl w:val="0"/>
        <w:jc w:val="both"/>
        <w:rPr>
          <w:rFonts w:hint="eastAsia"/>
          <w:sz w:val="21"/>
          <w:szCs w:val="21"/>
          <w:lang w:eastAsia="ja-JP"/>
        </w:rPr>
      </w:pPr>
      <w:r>
        <w:rPr>
          <w:rFonts w:hint="eastAsia"/>
          <w:sz w:val="21"/>
          <w:szCs w:val="21"/>
          <w:lang w:eastAsia="ja-JP"/>
        </w:rPr>
        <w:t>3.</w:t>
      </w:r>
      <w:r>
        <w:rPr>
          <w:rFonts w:hint="eastAsia"/>
          <w:sz w:val="21"/>
          <w:szCs w:val="21"/>
          <w:lang w:eastAsia="ja-JP"/>
        </w:rPr>
        <w:t xml:space="preserve">　</w:t>
      </w:r>
      <w:r w:rsidR="000B4053" w:rsidRPr="008F5DE8">
        <w:rPr>
          <w:rFonts w:hint="eastAsia"/>
          <w:sz w:val="21"/>
          <w:szCs w:val="21"/>
          <w:lang w:eastAsia="ja-JP"/>
        </w:rPr>
        <w:t>責任体制</w:t>
      </w:r>
      <w:r w:rsidR="008F5DE8">
        <w:rPr>
          <w:rFonts w:hint="eastAsia"/>
          <w:sz w:val="21"/>
          <w:szCs w:val="21"/>
          <w:lang w:eastAsia="ja-JP"/>
        </w:rPr>
        <w:t>：</w:t>
      </w:r>
    </w:p>
    <w:p w:rsidR="00532B54" w:rsidRDefault="007C270D" w:rsidP="00AB051C">
      <w:pPr>
        <w:widowControl w:val="0"/>
        <w:ind w:leftChars="300" w:left="720"/>
        <w:jc w:val="both"/>
        <w:rPr>
          <w:rFonts w:hint="eastAsia"/>
          <w:sz w:val="21"/>
          <w:szCs w:val="21"/>
          <w:lang w:eastAsia="ja-JP"/>
        </w:rPr>
      </w:pPr>
      <w:r>
        <w:rPr>
          <w:rFonts w:hint="eastAsia"/>
          <w:sz w:val="21"/>
          <w:szCs w:val="21"/>
          <w:lang w:eastAsia="ja-JP"/>
        </w:rPr>
        <w:t>この</w:t>
      </w:r>
      <w:r w:rsidR="000B4053" w:rsidRPr="008F5DE8">
        <w:rPr>
          <w:rFonts w:hint="eastAsia"/>
          <w:sz w:val="21"/>
          <w:szCs w:val="21"/>
          <w:lang w:eastAsia="ja-JP"/>
        </w:rPr>
        <w:t>手順書は</w:t>
      </w:r>
      <w:r w:rsidR="00EA280E">
        <w:rPr>
          <w:rFonts w:hint="eastAsia"/>
          <w:sz w:val="21"/>
          <w:szCs w:val="21"/>
          <w:lang w:eastAsia="ja-JP"/>
        </w:rPr>
        <w:t>施設管理者</w:t>
      </w:r>
      <w:r w:rsidR="000B4053" w:rsidRPr="008F5DE8">
        <w:rPr>
          <w:rFonts w:hint="eastAsia"/>
          <w:sz w:val="21"/>
          <w:szCs w:val="21"/>
          <w:lang w:eastAsia="ja-JP"/>
        </w:rPr>
        <w:t>が承認する。</w:t>
      </w:r>
    </w:p>
    <w:p w:rsidR="006A46E8" w:rsidRDefault="006A46E8" w:rsidP="0041300F">
      <w:pPr>
        <w:widowControl w:val="0"/>
        <w:ind w:leftChars="300" w:left="720"/>
        <w:jc w:val="both"/>
        <w:rPr>
          <w:rFonts w:hint="eastAsia"/>
          <w:bCs/>
          <w:sz w:val="21"/>
          <w:szCs w:val="21"/>
          <w:lang w:eastAsia="ja-JP"/>
        </w:rPr>
      </w:pPr>
      <w:r>
        <w:rPr>
          <w:rFonts w:hint="eastAsia"/>
          <w:sz w:val="21"/>
          <w:szCs w:val="21"/>
          <w:lang w:eastAsia="ja-JP"/>
        </w:rPr>
        <w:t>文書の変更は</w:t>
      </w:r>
      <w:r w:rsidR="000C6604">
        <w:rPr>
          <w:rFonts w:hint="eastAsia"/>
          <w:sz w:val="21"/>
          <w:szCs w:val="21"/>
          <w:lang w:eastAsia="ja-JP"/>
        </w:rPr>
        <w:t>、</w:t>
      </w:r>
      <w:r w:rsidR="00EA280E">
        <w:rPr>
          <w:rFonts w:hint="eastAsia"/>
          <w:bCs/>
          <w:sz w:val="21"/>
          <w:szCs w:val="21"/>
          <w:lang w:eastAsia="ja-JP"/>
        </w:rPr>
        <w:t>○○○</w:t>
      </w:r>
      <w:r w:rsidRPr="00F256E2">
        <w:rPr>
          <w:rFonts w:hint="eastAsia"/>
          <w:bCs/>
          <w:sz w:val="21"/>
          <w:szCs w:val="21"/>
          <w:lang w:eastAsia="ja-JP"/>
        </w:rPr>
        <w:t>責任者</w:t>
      </w:r>
      <w:r>
        <w:rPr>
          <w:rFonts w:hint="eastAsia"/>
          <w:bCs/>
          <w:sz w:val="21"/>
          <w:szCs w:val="21"/>
          <w:lang w:eastAsia="ja-JP"/>
        </w:rPr>
        <w:t>が行う。</w:t>
      </w:r>
    </w:p>
    <w:p w:rsidR="00532B54" w:rsidRPr="006A46E8" w:rsidRDefault="003B5228" w:rsidP="00BA5CE0">
      <w:pPr>
        <w:widowControl w:val="0"/>
        <w:ind w:leftChars="300" w:left="720"/>
        <w:jc w:val="both"/>
        <w:rPr>
          <w:rFonts w:hint="eastAsia"/>
          <w:bCs/>
          <w:sz w:val="21"/>
          <w:szCs w:val="21"/>
          <w:lang w:eastAsia="ja-JP"/>
        </w:rPr>
      </w:pPr>
      <w:r>
        <w:rPr>
          <w:rFonts w:hint="eastAsia"/>
          <w:bCs/>
          <w:sz w:val="21"/>
          <w:szCs w:val="21"/>
          <w:lang w:eastAsia="ja-JP"/>
        </w:rPr>
        <w:t>特定細胞加工物概要書及び関連する手順書等に係る変更等</w:t>
      </w:r>
      <w:r w:rsidR="008C0884">
        <w:rPr>
          <w:rFonts w:hint="eastAsia"/>
          <w:bCs/>
          <w:sz w:val="21"/>
          <w:szCs w:val="21"/>
          <w:lang w:eastAsia="ja-JP"/>
        </w:rPr>
        <w:t>について</w:t>
      </w:r>
      <w:r w:rsidR="00532B54">
        <w:rPr>
          <w:rFonts w:hint="eastAsia"/>
          <w:bCs/>
          <w:sz w:val="21"/>
          <w:szCs w:val="21"/>
          <w:lang w:eastAsia="ja-JP"/>
        </w:rPr>
        <w:t>必要に応じ、</w:t>
      </w:r>
      <w:r>
        <w:rPr>
          <w:rFonts w:hint="eastAsia"/>
          <w:bCs/>
          <w:sz w:val="21"/>
          <w:szCs w:val="21"/>
          <w:lang w:eastAsia="ja-JP"/>
        </w:rPr>
        <w:t>実施責任医師</w:t>
      </w:r>
      <w:r w:rsidR="00532B54">
        <w:rPr>
          <w:rFonts w:hint="eastAsia"/>
          <w:bCs/>
          <w:sz w:val="21"/>
          <w:szCs w:val="21"/>
          <w:lang w:eastAsia="ja-JP"/>
        </w:rPr>
        <w:t>の指示を受け</w:t>
      </w:r>
      <w:r>
        <w:rPr>
          <w:rFonts w:hint="eastAsia"/>
          <w:bCs/>
          <w:sz w:val="21"/>
          <w:szCs w:val="21"/>
          <w:lang w:eastAsia="ja-JP"/>
        </w:rPr>
        <w:t>て実施す</w:t>
      </w:r>
      <w:r w:rsidR="00532B54">
        <w:rPr>
          <w:rFonts w:hint="eastAsia"/>
          <w:bCs/>
          <w:sz w:val="21"/>
          <w:szCs w:val="21"/>
          <w:lang w:eastAsia="ja-JP"/>
        </w:rPr>
        <w:t>る。</w:t>
      </w:r>
    </w:p>
    <w:p w:rsidR="000B4053" w:rsidRPr="00532B54" w:rsidRDefault="000B4053" w:rsidP="00513FF0">
      <w:pPr>
        <w:widowControl w:val="0"/>
        <w:ind w:leftChars="300" w:left="720"/>
        <w:jc w:val="both"/>
        <w:rPr>
          <w:rFonts w:hint="eastAsia"/>
          <w:sz w:val="21"/>
          <w:szCs w:val="21"/>
          <w:lang w:eastAsia="ja-JP"/>
        </w:rPr>
      </w:pPr>
    </w:p>
    <w:p w:rsidR="000B4053" w:rsidRDefault="00F966AF" w:rsidP="000C6604">
      <w:pPr>
        <w:widowControl w:val="0"/>
        <w:jc w:val="both"/>
        <w:rPr>
          <w:sz w:val="21"/>
          <w:szCs w:val="21"/>
          <w:lang w:eastAsia="ja-JP"/>
        </w:rPr>
      </w:pPr>
      <w:r>
        <w:rPr>
          <w:rFonts w:hint="eastAsia"/>
          <w:sz w:val="21"/>
          <w:szCs w:val="21"/>
          <w:lang w:eastAsia="ja-JP"/>
        </w:rPr>
        <w:t>4.</w:t>
      </w:r>
      <w:r>
        <w:rPr>
          <w:rFonts w:hint="eastAsia"/>
          <w:sz w:val="21"/>
          <w:szCs w:val="21"/>
          <w:lang w:eastAsia="ja-JP"/>
        </w:rPr>
        <w:t xml:space="preserve">　</w:t>
      </w:r>
      <w:r w:rsidR="000B4053" w:rsidRPr="008F5DE8">
        <w:rPr>
          <w:rFonts w:hint="eastAsia"/>
          <w:sz w:val="21"/>
          <w:szCs w:val="21"/>
          <w:lang w:eastAsia="ja-JP"/>
        </w:rPr>
        <w:t>遵守事項</w:t>
      </w:r>
      <w:r w:rsidR="008F5DE8">
        <w:rPr>
          <w:rFonts w:hint="eastAsia"/>
          <w:sz w:val="21"/>
          <w:szCs w:val="21"/>
          <w:lang w:eastAsia="ja-JP"/>
        </w:rPr>
        <w:t>：</w:t>
      </w:r>
    </w:p>
    <w:p w:rsidR="006A46E8" w:rsidRPr="008F5DE8" w:rsidRDefault="002C2A59" w:rsidP="00966195">
      <w:pPr>
        <w:widowControl w:val="0"/>
        <w:jc w:val="both"/>
        <w:rPr>
          <w:rFonts w:hint="eastAsia"/>
          <w:sz w:val="21"/>
          <w:szCs w:val="21"/>
          <w:lang w:eastAsia="ja-JP"/>
        </w:rPr>
      </w:pPr>
      <w:r>
        <w:rPr>
          <w:rFonts w:hint="eastAsia"/>
          <w:sz w:val="21"/>
          <w:szCs w:val="21"/>
          <w:lang w:eastAsia="ja-JP"/>
        </w:rPr>
        <w:t xml:space="preserve">　　　</w:t>
      </w:r>
      <w:r w:rsidRPr="002C2A59">
        <w:rPr>
          <w:rFonts w:hint="eastAsia"/>
          <w:sz w:val="21"/>
          <w:szCs w:val="21"/>
          <w:lang w:eastAsia="ja-JP"/>
        </w:rPr>
        <w:t>厚生労働省令第</w:t>
      </w:r>
      <w:r w:rsidRPr="002C2A59">
        <w:rPr>
          <w:rFonts w:hint="eastAsia"/>
          <w:sz w:val="21"/>
          <w:szCs w:val="21"/>
          <w:lang w:eastAsia="ja-JP"/>
        </w:rPr>
        <w:t>110</w:t>
      </w:r>
      <w:r w:rsidRPr="002C2A59">
        <w:rPr>
          <w:rFonts w:hint="eastAsia"/>
          <w:sz w:val="21"/>
          <w:szCs w:val="21"/>
          <w:lang w:eastAsia="ja-JP"/>
        </w:rPr>
        <w:t>号</w:t>
      </w:r>
      <w:r w:rsidRPr="002C2A59">
        <w:rPr>
          <w:rFonts w:hint="eastAsia"/>
          <w:sz w:val="21"/>
          <w:szCs w:val="21"/>
          <w:lang w:eastAsia="ja-JP"/>
        </w:rPr>
        <w:t xml:space="preserve"> </w:t>
      </w:r>
      <w:r w:rsidRPr="002C2A59">
        <w:rPr>
          <w:rFonts w:hint="eastAsia"/>
          <w:sz w:val="21"/>
          <w:szCs w:val="21"/>
          <w:lang w:eastAsia="ja-JP"/>
        </w:rPr>
        <w:t>（平成</w:t>
      </w:r>
      <w:r w:rsidRPr="002C2A59">
        <w:rPr>
          <w:rFonts w:hint="eastAsia"/>
          <w:sz w:val="21"/>
          <w:szCs w:val="21"/>
          <w:lang w:eastAsia="ja-JP"/>
        </w:rPr>
        <w:t>26</w:t>
      </w:r>
      <w:r w:rsidRPr="002C2A59">
        <w:rPr>
          <w:rFonts w:hint="eastAsia"/>
          <w:sz w:val="21"/>
          <w:szCs w:val="21"/>
          <w:lang w:eastAsia="ja-JP"/>
        </w:rPr>
        <w:t>年</w:t>
      </w:r>
      <w:r w:rsidRPr="002C2A59">
        <w:rPr>
          <w:rFonts w:hint="eastAsia"/>
          <w:sz w:val="21"/>
          <w:szCs w:val="21"/>
          <w:lang w:eastAsia="ja-JP"/>
        </w:rPr>
        <w:t>9</w:t>
      </w:r>
      <w:r w:rsidRPr="002C2A59">
        <w:rPr>
          <w:rFonts w:hint="eastAsia"/>
          <w:sz w:val="21"/>
          <w:szCs w:val="21"/>
          <w:lang w:eastAsia="ja-JP"/>
        </w:rPr>
        <w:t>月</w:t>
      </w:r>
      <w:r w:rsidRPr="002C2A59">
        <w:rPr>
          <w:rFonts w:hint="eastAsia"/>
          <w:sz w:val="21"/>
          <w:szCs w:val="21"/>
          <w:lang w:eastAsia="ja-JP"/>
        </w:rPr>
        <w:t>26</w:t>
      </w:r>
      <w:r w:rsidRPr="002C2A59">
        <w:rPr>
          <w:rFonts w:hint="eastAsia"/>
          <w:sz w:val="21"/>
          <w:szCs w:val="21"/>
          <w:lang w:eastAsia="ja-JP"/>
        </w:rPr>
        <w:t>日）</w:t>
      </w:r>
    </w:p>
    <w:p w:rsidR="000B4053" w:rsidRPr="0049137E" w:rsidRDefault="000B4053" w:rsidP="004C3A70">
      <w:pPr>
        <w:widowControl w:val="0"/>
        <w:ind w:leftChars="300" w:left="720"/>
        <w:jc w:val="both"/>
        <w:rPr>
          <w:rFonts w:hint="eastAsia"/>
          <w:sz w:val="21"/>
          <w:szCs w:val="21"/>
          <w:lang w:eastAsia="ja-JP"/>
        </w:rPr>
      </w:pPr>
    </w:p>
    <w:p w:rsidR="000B4053" w:rsidRPr="008F5DE8" w:rsidRDefault="00F966AF" w:rsidP="00CA0A69">
      <w:pPr>
        <w:widowControl w:val="0"/>
        <w:jc w:val="both"/>
        <w:rPr>
          <w:rFonts w:hint="eastAsia"/>
          <w:sz w:val="21"/>
          <w:szCs w:val="21"/>
          <w:lang w:eastAsia="ja-JP"/>
        </w:rPr>
      </w:pPr>
      <w:r>
        <w:rPr>
          <w:rFonts w:hint="eastAsia"/>
          <w:sz w:val="21"/>
          <w:szCs w:val="21"/>
          <w:lang w:eastAsia="ja-JP"/>
        </w:rPr>
        <w:t>5.</w:t>
      </w:r>
      <w:r>
        <w:rPr>
          <w:rFonts w:hint="eastAsia"/>
          <w:sz w:val="21"/>
          <w:szCs w:val="21"/>
          <w:lang w:eastAsia="ja-JP"/>
        </w:rPr>
        <w:t xml:space="preserve">　</w:t>
      </w:r>
      <w:r w:rsidR="000B4053" w:rsidRPr="008F5DE8">
        <w:rPr>
          <w:rFonts w:hint="eastAsia"/>
          <w:sz w:val="21"/>
          <w:szCs w:val="21"/>
          <w:lang w:eastAsia="ja-JP"/>
        </w:rPr>
        <w:t>手</w:t>
      </w:r>
      <w:r w:rsidR="00466CDA">
        <w:rPr>
          <w:rFonts w:hint="eastAsia"/>
          <w:sz w:val="21"/>
          <w:szCs w:val="21"/>
          <w:lang w:eastAsia="ja-JP"/>
        </w:rPr>
        <w:t xml:space="preserve">　</w:t>
      </w:r>
      <w:r w:rsidR="000B4053" w:rsidRPr="008F5DE8">
        <w:rPr>
          <w:rFonts w:hint="eastAsia"/>
          <w:sz w:val="21"/>
          <w:szCs w:val="21"/>
          <w:lang w:eastAsia="ja-JP"/>
        </w:rPr>
        <w:t>順</w:t>
      </w:r>
      <w:r w:rsidR="00466CDA">
        <w:rPr>
          <w:rFonts w:hint="eastAsia"/>
          <w:sz w:val="21"/>
          <w:szCs w:val="21"/>
          <w:lang w:eastAsia="ja-JP"/>
        </w:rPr>
        <w:t xml:space="preserve">　</w:t>
      </w:r>
      <w:r w:rsidR="008F5DE8">
        <w:rPr>
          <w:rFonts w:hint="eastAsia"/>
          <w:sz w:val="21"/>
          <w:szCs w:val="21"/>
          <w:lang w:eastAsia="ja-JP"/>
        </w:rPr>
        <w:t>：</w:t>
      </w:r>
    </w:p>
    <w:p w:rsidR="0049137E" w:rsidRPr="0049137E" w:rsidRDefault="007C270D" w:rsidP="0092398E">
      <w:pPr>
        <w:ind w:leftChars="100" w:left="765" w:hangingChars="250" w:hanging="525"/>
        <w:jc w:val="both"/>
        <w:rPr>
          <w:rFonts w:hint="eastAsia"/>
          <w:bCs/>
          <w:sz w:val="21"/>
          <w:szCs w:val="21"/>
          <w:lang w:eastAsia="ja-JP"/>
        </w:rPr>
      </w:pPr>
      <w:r>
        <w:rPr>
          <w:rFonts w:hint="eastAsia"/>
          <w:sz w:val="21"/>
          <w:szCs w:val="21"/>
          <w:lang w:eastAsia="ja-JP"/>
        </w:rPr>
        <w:t>5-1</w:t>
      </w:r>
      <w:r>
        <w:rPr>
          <w:rFonts w:hint="eastAsia"/>
          <w:sz w:val="21"/>
          <w:szCs w:val="21"/>
          <w:lang w:eastAsia="ja-JP"/>
        </w:rPr>
        <w:t xml:space="preserve">　</w:t>
      </w:r>
      <w:r w:rsidR="003B5228">
        <w:rPr>
          <w:rFonts w:hint="eastAsia"/>
          <w:sz w:val="21"/>
          <w:szCs w:val="21"/>
          <w:lang w:eastAsia="ja-JP"/>
        </w:rPr>
        <w:t>○○○</w:t>
      </w:r>
      <w:r w:rsidR="00DB12DF">
        <w:rPr>
          <w:rFonts w:hint="eastAsia"/>
          <w:sz w:val="21"/>
          <w:szCs w:val="21"/>
          <w:lang w:eastAsia="ja-JP"/>
        </w:rPr>
        <w:t>は</w:t>
      </w:r>
      <w:r w:rsidR="003B5228">
        <w:rPr>
          <w:rFonts w:hint="eastAsia"/>
          <w:sz w:val="21"/>
          <w:szCs w:val="21"/>
          <w:lang w:eastAsia="ja-JP"/>
        </w:rPr>
        <w:t>、品質照査の結果等に基づき変更が必要な場合は、</w:t>
      </w:r>
      <w:r w:rsidR="0049137E">
        <w:rPr>
          <w:rFonts w:hint="eastAsia"/>
          <w:sz w:val="21"/>
          <w:szCs w:val="21"/>
          <w:lang w:eastAsia="ja-JP"/>
        </w:rPr>
        <w:t>変更案を作成し、</w:t>
      </w:r>
      <w:r w:rsidR="003B5228">
        <w:rPr>
          <w:rFonts w:hint="eastAsia"/>
          <w:bCs/>
          <w:sz w:val="21"/>
          <w:szCs w:val="21"/>
          <w:lang w:eastAsia="ja-JP"/>
        </w:rPr>
        <w:t>○○○</w:t>
      </w:r>
      <w:r w:rsidR="0049137E" w:rsidRPr="00F256E2">
        <w:rPr>
          <w:rFonts w:hint="eastAsia"/>
          <w:bCs/>
          <w:sz w:val="21"/>
          <w:szCs w:val="21"/>
          <w:lang w:eastAsia="ja-JP"/>
        </w:rPr>
        <w:t>責任者</w:t>
      </w:r>
      <w:r w:rsidR="0049137E">
        <w:rPr>
          <w:rFonts w:hint="eastAsia"/>
          <w:bCs/>
          <w:sz w:val="21"/>
          <w:szCs w:val="21"/>
          <w:lang w:eastAsia="ja-JP"/>
        </w:rPr>
        <w:t>に提出する。</w:t>
      </w:r>
    </w:p>
    <w:p w:rsidR="00CC1D61" w:rsidRDefault="00CC1D61" w:rsidP="0092398E">
      <w:pPr>
        <w:ind w:leftChars="100" w:left="660" w:hangingChars="200" w:hanging="420"/>
        <w:jc w:val="both"/>
        <w:rPr>
          <w:rFonts w:hint="eastAsia"/>
          <w:sz w:val="21"/>
          <w:szCs w:val="21"/>
          <w:lang w:eastAsia="ja-JP"/>
        </w:rPr>
      </w:pPr>
      <w:r>
        <w:rPr>
          <w:rFonts w:hint="eastAsia"/>
          <w:sz w:val="21"/>
          <w:szCs w:val="21"/>
          <w:lang w:eastAsia="ja-JP"/>
        </w:rPr>
        <w:t>5-</w:t>
      </w:r>
      <w:r w:rsidR="001A2BE1">
        <w:rPr>
          <w:rFonts w:hint="eastAsia"/>
          <w:sz w:val="21"/>
          <w:szCs w:val="21"/>
          <w:lang w:eastAsia="ja-JP"/>
        </w:rPr>
        <w:t>2</w:t>
      </w:r>
      <w:r w:rsidR="001A2BE1">
        <w:rPr>
          <w:rFonts w:hint="eastAsia"/>
          <w:sz w:val="21"/>
          <w:szCs w:val="21"/>
          <w:lang w:eastAsia="ja-JP"/>
        </w:rPr>
        <w:t xml:space="preserve">　</w:t>
      </w:r>
      <w:r w:rsidR="003B5228">
        <w:rPr>
          <w:rFonts w:hint="eastAsia"/>
          <w:bCs/>
          <w:sz w:val="21"/>
          <w:szCs w:val="21"/>
          <w:lang w:eastAsia="ja-JP"/>
        </w:rPr>
        <w:t>○○○</w:t>
      </w:r>
      <w:r w:rsidR="0049137E" w:rsidRPr="00F256E2">
        <w:rPr>
          <w:rFonts w:hint="eastAsia"/>
          <w:bCs/>
          <w:sz w:val="21"/>
          <w:szCs w:val="21"/>
          <w:lang w:eastAsia="ja-JP"/>
        </w:rPr>
        <w:t>責任者</w:t>
      </w:r>
      <w:r w:rsidR="007B13BB">
        <w:rPr>
          <w:rFonts w:hint="eastAsia"/>
          <w:bCs/>
          <w:sz w:val="21"/>
          <w:szCs w:val="21"/>
          <w:lang w:eastAsia="ja-JP"/>
        </w:rPr>
        <w:t>は</w:t>
      </w:r>
      <w:r w:rsidR="0049137E" w:rsidRPr="00B1279E">
        <w:rPr>
          <w:rFonts w:hint="eastAsia"/>
          <w:sz w:val="21"/>
          <w:szCs w:val="21"/>
          <w:lang w:eastAsia="ja-JP"/>
        </w:rPr>
        <w:t>、</w:t>
      </w:r>
      <w:r w:rsidR="007B13BB">
        <w:rPr>
          <w:rFonts w:hint="eastAsia"/>
          <w:sz w:val="21"/>
          <w:szCs w:val="21"/>
          <w:lang w:eastAsia="ja-JP"/>
        </w:rPr>
        <w:t>当該変更により</w:t>
      </w:r>
      <w:r w:rsidR="0049137E">
        <w:rPr>
          <w:rFonts w:hint="eastAsia"/>
          <w:bCs/>
          <w:sz w:val="21"/>
          <w:szCs w:val="21"/>
          <w:lang w:eastAsia="ja-JP"/>
        </w:rPr>
        <w:t>特定細胞加工物の品質への影響を及ぼすおそれがあるか検討し、変更検討連絡書</w:t>
      </w:r>
      <w:r w:rsidR="007B13BB">
        <w:rPr>
          <w:rFonts w:hint="eastAsia"/>
          <w:bCs/>
          <w:sz w:val="21"/>
          <w:szCs w:val="21"/>
          <w:lang w:eastAsia="ja-JP"/>
        </w:rPr>
        <w:t>（仮称）</w:t>
      </w:r>
      <w:r w:rsidR="0049137E">
        <w:rPr>
          <w:rFonts w:hint="eastAsia"/>
          <w:bCs/>
          <w:sz w:val="21"/>
          <w:szCs w:val="21"/>
          <w:lang w:eastAsia="ja-JP"/>
        </w:rPr>
        <w:t>を作成する。変更検討連絡書</w:t>
      </w:r>
      <w:r w:rsidR="007B13BB">
        <w:rPr>
          <w:rFonts w:hint="eastAsia"/>
          <w:bCs/>
          <w:sz w:val="21"/>
          <w:szCs w:val="21"/>
          <w:lang w:eastAsia="ja-JP"/>
        </w:rPr>
        <w:t>を</w:t>
      </w:r>
      <w:r w:rsidR="007F2F44">
        <w:rPr>
          <w:rFonts w:hint="eastAsia"/>
          <w:bCs/>
          <w:sz w:val="21"/>
          <w:szCs w:val="21"/>
          <w:lang w:eastAsia="ja-JP"/>
        </w:rPr>
        <w:t>品質部門に提出</w:t>
      </w:r>
      <w:r w:rsidR="007B13BB">
        <w:rPr>
          <w:rFonts w:hint="eastAsia"/>
          <w:bCs/>
          <w:sz w:val="21"/>
          <w:szCs w:val="21"/>
          <w:lang w:eastAsia="ja-JP"/>
        </w:rPr>
        <w:t>し、承認を受け</w:t>
      </w:r>
      <w:r w:rsidR="00F25879">
        <w:rPr>
          <w:rFonts w:hint="eastAsia"/>
          <w:bCs/>
          <w:sz w:val="21"/>
          <w:szCs w:val="21"/>
          <w:lang w:eastAsia="ja-JP"/>
        </w:rPr>
        <w:t>る。</w:t>
      </w:r>
      <w:r w:rsidR="00FF1807">
        <w:rPr>
          <w:rFonts w:hint="eastAsia"/>
          <w:bCs/>
          <w:sz w:val="21"/>
          <w:szCs w:val="21"/>
          <w:lang w:eastAsia="ja-JP"/>
        </w:rPr>
        <w:t>必要に応じ、</w:t>
      </w:r>
      <w:r w:rsidR="0023398A">
        <w:rPr>
          <w:rFonts w:hint="eastAsia"/>
          <w:bCs/>
          <w:sz w:val="21"/>
          <w:szCs w:val="21"/>
          <w:lang w:eastAsia="ja-JP"/>
        </w:rPr>
        <w:t>実施責任</w:t>
      </w:r>
      <w:r w:rsidR="00FF1807">
        <w:rPr>
          <w:rFonts w:hint="eastAsia"/>
          <w:bCs/>
          <w:sz w:val="21"/>
          <w:szCs w:val="21"/>
          <w:lang w:eastAsia="ja-JP"/>
        </w:rPr>
        <w:t>医師の</w:t>
      </w:r>
      <w:r w:rsidR="00F25879">
        <w:rPr>
          <w:rFonts w:hint="eastAsia"/>
          <w:bCs/>
          <w:sz w:val="21"/>
          <w:szCs w:val="21"/>
          <w:lang w:eastAsia="ja-JP"/>
        </w:rPr>
        <w:t>承認</w:t>
      </w:r>
      <w:r w:rsidR="00FF1807">
        <w:rPr>
          <w:rFonts w:hint="eastAsia"/>
          <w:bCs/>
          <w:sz w:val="21"/>
          <w:szCs w:val="21"/>
          <w:lang w:eastAsia="ja-JP"/>
        </w:rPr>
        <w:t>を受ける。</w:t>
      </w:r>
    </w:p>
    <w:p w:rsidR="007F2F44" w:rsidRPr="00CF43A8" w:rsidRDefault="00CC1D61" w:rsidP="0092398E">
      <w:pPr>
        <w:ind w:leftChars="88" w:left="736" w:hangingChars="250" w:hanging="525"/>
        <w:jc w:val="both"/>
        <w:rPr>
          <w:rFonts w:hint="eastAsia"/>
          <w:sz w:val="21"/>
          <w:szCs w:val="21"/>
          <w:lang w:eastAsia="ja-JP"/>
        </w:rPr>
      </w:pPr>
      <w:r>
        <w:rPr>
          <w:rFonts w:hint="eastAsia"/>
          <w:sz w:val="21"/>
          <w:szCs w:val="21"/>
          <w:lang w:eastAsia="ja-JP"/>
        </w:rPr>
        <w:t>5-</w:t>
      </w:r>
      <w:r w:rsidR="00CF43A8">
        <w:rPr>
          <w:rFonts w:hint="eastAsia"/>
          <w:sz w:val="21"/>
          <w:szCs w:val="21"/>
          <w:lang w:eastAsia="ja-JP"/>
        </w:rPr>
        <w:t>3</w:t>
      </w:r>
      <w:r>
        <w:rPr>
          <w:rFonts w:hint="eastAsia"/>
          <w:sz w:val="21"/>
          <w:szCs w:val="21"/>
          <w:lang w:eastAsia="ja-JP"/>
        </w:rPr>
        <w:t xml:space="preserve">　</w:t>
      </w:r>
      <w:r w:rsidR="007F2F44">
        <w:rPr>
          <w:rFonts w:hint="eastAsia"/>
          <w:sz w:val="21"/>
          <w:szCs w:val="21"/>
          <w:lang w:eastAsia="ja-JP"/>
        </w:rPr>
        <w:t>変更検討連絡書に沿って</w:t>
      </w:r>
      <w:r w:rsidR="00993B9C">
        <w:rPr>
          <w:rFonts w:hint="eastAsia"/>
          <w:sz w:val="21"/>
          <w:szCs w:val="21"/>
          <w:lang w:eastAsia="ja-JP"/>
        </w:rPr>
        <w:t>関連する文書の改訂、職員の教育訓練等の必要な措置を採るとともに、</w:t>
      </w:r>
      <w:r w:rsidR="000B4053" w:rsidRPr="008F5DE8">
        <w:rPr>
          <w:rFonts w:hint="eastAsia"/>
          <w:sz w:val="21"/>
          <w:szCs w:val="21"/>
          <w:lang w:eastAsia="ja-JP"/>
        </w:rPr>
        <w:t>変更</w:t>
      </w:r>
      <w:r w:rsidR="007F2F44">
        <w:rPr>
          <w:rFonts w:hint="eastAsia"/>
          <w:sz w:val="21"/>
          <w:szCs w:val="21"/>
          <w:lang w:eastAsia="ja-JP"/>
        </w:rPr>
        <w:t>完了書</w:t>
      </w:r>
      <w:r w:rsidR="00CF43A8">
        <w:rPr>
          <w:rFonts w:hint="eastAsia"/>
          <w:sz w:val="21"/>
          <w:szCs w:val="21"/>
          <w:lang w:eastAsia="ja-JP"/>
        </w:rPr>
        <w:t>（仮称）を記載し、施設管理者に報告する</w:t>
      </w:r>
      <w:r w:rsidR="007F2F44">
        <w:rPr>
          <w:rFonts w:hint="eastAsia"/>
          <w:sz w:val="21"/>
          <w:szCs w:val="21"/>
          <w:lang w:eastAsia="ja-JP"/>
        </w:rPr>
        <w:t>。</w:t>
      </w:r>
    </w:p>
    <w:p w:rsidR="007F2F44" w:rsidRPr="007F2F44" w:rsidRDefault="007F2F44" w:rsidP="0092398E">
      <w:pPr>
        <w:ind w:leftChars="88" w:left="736" w:hangingChars="250" w:hanging="525"/>
        <w:jc w:val="both"/>
        <w:rPr>
          <w:rFonts w:hint="eastAsia"/>
          <w:sz w:val="21"/>
          <w:szCs w:val="21"/>
          <w:lang w:eastAsia="ja-JP"/>
        </w:rPr>
      </w:pPr>
      <w:r>
        <w:rPr>
          <w:rFonts w:hint="eastAsia"/>
          <w:sz w:val="21"/>
          <w:szCs w:val="21"/>
          <w:lang w:eastAsia="ja-JP"/>
        </w:rPr>
        <w:t>5-</w:t>
      </w:r>
      <w:r w:rsidR="00CF43A8">
        <w:rPr>
          <w:rFonts w:hint="eastAsia"/>
          <w:sz w:val="21"/>
          <w:szCs w:val="21"/>
          <w:lang w:eastAsia="ja-JP"/>
        </w:rPr>
        <w:t>4</w:t>
      </w:r>
      <w:r>
        <w:rPr>
          <w:rFonts w:hint="eastAsia"/>
          <w:sz w:val="21"/>
          <w:szCs w:val="21"/>
          <w:lang w:eastAsia="ja-JP"/>
        </w:rPr>
        <w:t>.</w:t>
      </w:r>
      <w:r>
        <w:rPr>
          <w:rFonts w:hint="eastAsia"/>
          <w:sz w:val="21"/>
          <w:szCs w:val="21"/>
          <w:lang w:eastAsia="ja-JP"/>
        </w:rPr>
        <w:t xml:space="preserve">　変更完了の報告を受けた施設管理者は</w:t>
      </w:r>
      <w:r w:rsidR="00513FF0">
        <w:rPr>
          <w:rFonts w:hint="eastAsia"/>
          <w:sz w:val="21"/>
          <w:szCs w:val="21"/>
          <w:lang w:eastAsia="ja-JP"/>
        </w:rPr>
        <w:t>、</w:t>
      </w:r>
      <w:r>
        <w:rPr>
          <w:rFonts w:hint="eastAsia"/>
          <w:sz w:val="21"/>
          <w:szCs w:val="21"/>
          <w:lang w:eastAsia="ja-JP"/>
        </w:rPr>
        <w:t>当該変更内容について当該特定細胞加工物の提供先の再生医療等提供機関に対して報告する</w:t>
      </w:r>
      <w:r w:rsidR="00AB7772">
        <w:rPr>
          <w:rFonts w:hint="eastAsia"/>
          <w:sz w:val="21"/>
          <w:szCs w:val="21"/>
          <w:lang w:eastAsia="ja-JP"/>
        </w:rPr>
        <w:t>。</w:t>
      </w:r>
    </w:p>
    <w:p w:rsidR="000B4053" w:rsidRPr="007F2F44" w:rsidRDefault="000B4053" w:rsidP="00CA4CBE">
      <w:pPr>
        <w:widowControl w:val="0"/>
        <w:jc w:val="both"/>
        <w:rPr>
          <w:rFonts w:hint="eastAsia"/>
          <w:sz w:val="21"/>
          <w:szCs w:val="21"/>
          <w:lang w:eastAsia="ja-JP"/>
        </w:rPr>
      </w:pPr>
    </w:p>
    <w:p w:rsidR="000B4053" w:rsidRPr="008F5DE8" w:rsidRDefault="00F966AF" w:rsidP="00AB051C">
      <w:pPr>
        <w:widowControl w:val="0"/>
        <w:jc w:val="both"/>
        <w:rPr>
          <w:rFonts w:hint="eastAsia"/>
          <w:sz w:val="21"/>
          <w:szCs w:val="21"/>
        </w:rPr>
      </w:pPr>
      <w:r>
        <w:rPr>
          <w:rFonts w:hint="eastAsia"/>
          <w:sz w:val="21"/>
          <w:szCs w:val="21"/>
          <w:lang w:eastAsia="ja-JP"/>
        </w:rPr>
        <w:t>6.</w:t>
      </w:r>
      <w:r>
        <w:rPr>
          <w:rFonts w:hint="eastAsia"/>
          <w:sz w:val="21"/>
          <w:szCs w:val="21"/>
          <w:lang w:eastAsia="ja-JP"/>
        </w:rPr>
        <w:t xml:space="preserve">　</w:t>
      </w:r>
      <w:r w:rsidR="000B4053" w:rsidRPr="008F5DE8">
        <w:rPr>
          <w:rFonts w:hint="eastAsia"/>
          <w:sz w:val="21"/>
          <w:szCs w:val="21"/>
          <w:lang w:eastAsia="ja-JP"/>
        </w:rPr>
        <w:t>記録</w:t>
      </w:r>
      <w:r w:rsidR="006F1681">
        <w:rPr>
          <w:rFonts w:hint="eastAsia"/>
          <w:sz w:val="21"/>
          <w:szCs w:val="21"/>
          <w:lang w:eastAsia="ja-JP"/>
        </w:rPr>
        <w:t>等</w:t>
      </w:r>
      <w:r w:rsidR="009523AB">
        <w:rPr>
          <w:rFonts w:hint="eastAsia"/>
          <w:sz w:val="21"/>
          <w:szCs w:val="21"/>
          <w:lang w:eastAsia="ja-JP"/>
        </w:rPr>
        <w:t>：</w:t>
      </w:r>
    </w:p>
    <w:p w:rsidR="000B4053" w:rsidRPr="008F5DE8" w:rsidRDefault="000B4053" w:rsidP="0092398E">
      <w:pPr>
        <w:numPr>
          <w:ilvl w:val="0"/>
          <w:numId w:val="21"/>
        </w:numPr>
        <w:jc w:val="both"/>
        <w:rPr>
          <w:rFonts w:hint="eastAsia"/>
          <w:sz w:val="21"/>
          <w:szCs w:val="21"/>
          <w:lang w:eastAsia="zh-TW"/>
        </w:rPr>
      </w:pPr>
      <w:r w:rsidRPr="008F5DE8">
        <w:rPr>
          <w:rFonts w:hint="eastAsia"/>
          <w:sz w:val="21"/>
          <w:szCs w:val="21"/>
          <w:lang w:eastAsia="zh-TW"/>
        </w:rPr>
        <w:t>変更検討連絡書</w:t>
      </w:r>
    </w:p>
    <w:p w:rsidR="000B4053" w:rsidRPr="008F5DE8" w:rsidRDefault="000B4053" w:rsidP="0092398E">
      <w:pPr>
        <w:numPr>
          <w:ilvl w:val="0"/>
          <w:numId w:val="21"/>
        </w:numPr>
        <w:jc w:val="both"/>
        <w:rPr>
          <w:rFonts w:hint="eastAsia"/>
          <w:sz w:val="21"/>
          <w:szCs w:val="21"/>
          <w:lang w:eastAsia="ja-JP"/>
        </w:rPr>
      </w:pPr>
      <w:r w:rsidRPr="008F5DE8">
        <w:rPr>
          <w:rFonts w:hint="eastAsia"/>
          <w:sz w:val="21"/>
          <w:szCs w:val="21"/>
          <w:lang w:eastAsia="zh-TW"/>
        </w:rPr>
        <w:t>変更完了書</w:t>
      </w:r>
    </w:p>
    <w:p w:rsidR="00843D38" w:rsidRDefault="00843D38" w:rsidP="0092398E">
      <w:pPr>
        <w:ind w:left="420"/>
        <w:jc w:val="both"/>
        <w:rPr>
          <w:sz w:val="21"/>
          <w:szCs w:val="21"/>
          <w:lang w:eastAsia="ja-JP"/>
        </w:rPr>
      </w:pPr>
    </w:p>
    <w:p w:rsidR="00843D38" w:rsidRDefault="00CD6F36" w:rsidP="0092398E">
      <w:pPr>
        <w:pStyle w:val="a5"/>
        <w:jc w:val="both"/>
        <w:rPr>
          <w:color w:val="000000"/>
          <w:sz w:val="21"/>
          <w:szCs w:val="21"/>
        </w:rPr>
      </w:pPr>
      <w:r>
        <w:rPr>
          <w:rFonts w:hint="eastAsia"/>
          <w:sz w:val="21"/>
          <w:szCs w:val="21"/>
        </w:rPr>
        <w:t>7</w:t>
      </w:r>
      <w:r w:rsidR="00843D38">
        <w:rPr>
          <w:rFonts w:hint="eastAsia"/>
          <w:sz w:val="21"/>
          <w:szCs w:val="21"/>
        </w:rPr>
        <w:t>.</w:t>
      </w:r>
      <w:r w:rsidR="00843D38">
        <w:rPr>
          <w:rFonts w:hint="eastAsia"/>
          <w:sz w:val="21"/>
          <w:szCs w:val="21"/>
        </w:rPr>
        <w:t xml:space="preserve">　</w:t>
      </w:r>
      <w:r w:rsidR="00843D38">
        <w:rPr>
          <w:rFonts w:hint="eastAsia"/>
          <w:color w:val="000000"/>
          <w:sz w:val="21"/>
          <w:szCs w:val="21"/>
        </w:rPr>
        <w:t>記録</w:t>
      </w:r>
      <w:r w:rsidR="00843D38" w:rsidRPr="006E4711">
        <w:rPr>
          <w:rFonts w:hint="eastAsia"/>
          <w:color w:val="000000"/>
          <w:sz w:val="21"/>
          <w:szCs w:val="21"/>
        </w:rPr>
        <w:t>の保管：</w:t>
      </w:r>
    </w:p>
    <w:p w:rsidR="00843D38" w:rsidRPr="00F7206D" w:rsidRDefault="00843D38" w:rsidP="0092398E">
      <w:pPr>
        <w:pStyle w:val="a5"/>
        <w:jc w:val="both"/>
        <w:rPr>
          <w:rFonts w:hint="eastAsia"/>
          <w:color w:val="000000"/>
          <w:sz w:val="21"/>
          <w:szCs w:val="21"/>
        </w:rPr>
      </w:pPr>
      <w:r>
        <w:rPr>
          <w:rFonts w:hint="eastAsia"/>
          <w:color w:val="000000"/>
          <w:sz w:val="21"/>
          <w:szCs w:val="21"/>
        </w:rPr>
        <w:t xml:space="preserve">　　</w:t>
      </w:r>
      <w:r w:rsidR="00960062">
        <w:rPr>
          <w:rFonts w:hint="eastAsia"/>
          <w:color w:val="000000"/>
          <w:sz w:val="21"/>
          <w:szCs w:val="21"/>
        </w:rPr>
        <w:t>この手順書に規定する記録</w:t>
      </w:r>
      <w:r w:rsidR="00513FF0">
        <w:rPr>
          <w:rFonts w:hint="eastAsia"/>
          <w:color w:val="000000"/>
          <w:sz w:val="21"/>
          <w:szCs w:val="21"/>
        </w:rPr>
        <w:t>等</w:t>
      </w:r>
      <w:r w:rsidR="00D31EC8">
        <w:rPr>
          <w:rFonts w:hint="eastAsia"/>
          <w:color w:val="000000"/>
          <w:sz w:val="21"/>
          <w:szCs w:val="21"/>
        </w:rPr>
        <w:t>は</w:t>
      </w:r>
      <w:r w:rsidR="00BA337C">
        <w:rPr>
          <w:rFonts w:hint="eastAsia"/>
          <w:color w:val="000000"/>
          <w:sz w:val="21"/>
          <w:szCs w:val="21"/>
        </w:rPr>
        <w:t>「文書及び記録の管理に関する手順書」</w:t>
      </w:r>
      <w:r w:rsidRPr="006E4711">
        <w:rPr>
          <w:rFonts w:hint="eastAsia"/>
          <w:color w:val="000000"/>
          <w:sz w:val="21"/>
          <w:szCs w:val="21"/>
        </w:rPr>
        <w:t>に</w:t>
      </w:r>
      <w:r w:rsidR="00BA337C">
        <w:rPr>
          <w:rFonts w:hint="eastAsia"/>
          <w:color w:val="000000"/>
          <w:sz w:val="21"/>
          <w:szCs w:val="21"/>
        </w:rPr>
        <w:t>従って</w:t>
      </w:r>
      <w:r w:rsidRPr="006E4711">
        <w:rPr>
          <w:rFonts w:hint="eastAsia"/>
          <w:color w:val="000000"/>
          <w:sz w:val="21"/>
          <w:szCs w:val="21"/>
        </w:rPr>
        <w:t>保管する。</w:t>
      </w:r>
    </w:p>
    <w:p w:rsidR="00843D38" w:rsidRPr="00843D38" w:rsidRDefault="00843D38" w:rsidP="00843D38">
      <w:pPr>
        <w:rPr>
          <w:rFonts w:hint="eastAsia"/>
          <w:sz w:val="21"/>
          <w:szCs w:val="21"/>
          <w:lang w:eastAsia="ja-JP"/>
        </w:rPr>
      </w:pPr>
    </w:p>
    <w:sectPr w:rsidR="00843D38" w:rsidRPr="00843D38" w:rsidSect="007C270D">
      <w:headerReference w:type="default" r:id="rId8"/>
      <w:footerReference w:type="default" r:id="rId9"/>
      <w:pgSz w:w="11906" w:h="16838"/>
      <w:pgMar w:top="1985" w:right="991" w:bottom="1701" w:left="1701"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1BF" w:rsidRDefault="009011BF">
      <w:r>
        <w:separator/>
      </w:r>
    </w:p>
  </w:endnote>
  <w:endnote w:type="continuationSeparator" w:id="0">
    <w:p w:rsidR="009011BF" w:rsidRDefault="00901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70D" w:rsidRDefault="007C270D" w:rsidP="00DA6B49">
    <w:pPr>
      <w:pStyle w:val="a8"/>
      <w:jc w:val="center"/>
      <w:rPr>
        <w:rFonts w:hint="eastAsia"/>
        <w:lang w:eastAsia="ja-JP"/>
      </w:rPr>
    </w:pPr>
    <w:r>
      <w:rPr>
        <w:rFonts w:hint="eastAsia"/>
        <w:lang w:eastAsia="ja-JP"/>
      </w:rPr>
      <w:t>(</w:t>
    </w:r>
    <w:r>
      <w:rPr>
        <w:rFonts w:hint="eastAsia"/>
        <w:lang w:eastAsia="ja-JP"/>
      </w:rPr>
      <w:t>施設名</w:t>
    </w:r>
    <w:r>
      <w:rPr>
        <w:rFonts w:hint="eastAsia"/>
        <w:lang w:eastAsia="ja-JP"/>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D38" w:rsidRDefault="004B5E5B" w:rsidP="00843D38">
    <w:pPr>
      <w:pStyle w:val="a8"/>
      <w:jc w:val="center"/>
      <w:rPr>
        <w:rFonts w:hint="eastAsia"/>
        <w:sz w:val="22"/>
        <w:lang w:eastAsia="ja-JP"/>
      </w:rPr>
    </w:pPr>
    <w:r w:rsidRPr="00843D38">
      <w:rPr>
        <w:noProof/>
        <w:sz w:val="21"/>
      </w:rPr>
      <w:pict>
        <v:line id="_x0000_s2050" style="position:absolute;left:0;text-align:left;z-index:251657728" from="-27pt,-9pt" to="450pt,-8.95pt"/>
      </w:pict>
    </w:r>
    <w:r w:rsidR="00843D38" w:rsidRPr="00843D38">
      <w:rPr>
        <w:rFonts w:hint="eastAsia"/>
        <w:lang w:eastAsia="ja-JP"/>
      </w:rPr>
      <w:t>（施設名）</w:t>
    </w:r>
  </w:p>
  <w:p w:rsidR="004B5E5B" w:rsidRDefault="004B5E5B">
    <w:pPr>
      <w:pStyle w:val="a8"/>
      <w:ind w:right="360"/>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1BF" w:rsidRDefault="009011BF">
      <w:r>
        <w:separator/>
      </w:r>
    </w:p>
  </w:footnote>
  <w:footnote w:type="continuationSeparator" w:id="0">
    <w:p w:rsidR="009011BF" w:rsidRDefault="009011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3402"/>
      <w:gridCol w:w="1437"/>
      <w:gridCol w:w="831"/>
    </w:tblGrid>
    <w:tr w:rsidR="004B5E5B" w:rsidTr="007C270D">
      <w:tblPrEx>
        <w:tblCellMar>
          <w:top w:w="0" w:type="dxa"/>
          <w:bottom w:w="0" w:type="dxa"/>
        </w:tblCellMar>
      </w:tblPrEx>
      <w:trPr>
        <w:cantSplit/>
      </w:trPr>
      <w:tc>
        <w:tcPr>
          <w:tcW w:w="2268" w:type="dxa"/>
          <w:vMerge w:val="restart"/>
          <w:vAlign w:val="center"/>
        </w:tcPr>
        <w:p w:rsidR="007C270D" w:rsidRDefault="007C270D" w:rsidP="007C270D">
          <w:pPr>
            <w:pStyle w:val="a5"/>
            <w:jc w:val="center"/>
            <w:rPr>
              <w:sz w:val="22"/>
            </w:rPr>
          </w:pPr>
          <w:r>
            <w:rPr>
              <w:rFonts w:hint="eastAsia"/>
              <w:sz w:val="22"/>
            </w:rPr>
            <w:t>文書番号</w:t>
          </w:r>
        </w:p>
        <w:p w:rsidR="004B5E5B" w:rsidRPr="009523AB" w:rsidRDefault="007C270D" w:rsidP="007C270D">
          <w:pPr>
            <w:pStyle w:val="a5"/>
            <w:jc w:val="center"/>
            <w:rPr>
              <w:rFonts w:hint="eastAsia"/>
              <w:sz w:val="22"/>
            </w:rPr>
          </w:pPr>
          <w:r>
            <w:rPr>
              <w:rFonts w:hint="eastAsia"/>
              <w:sz w:val="22"/>
            </w:rPr>
            <w:t>AAA-</w:t>
          </w:r>
          <w:r>
            <w:rPr>
              <w:rFonts w:hint="eastAsia"/>
              <w:sz w:val="22"/>
            </w:rPr>
            <w:t>○○</w:t>
          </w:r>
          <w:r>
            <w:rPr>
              <w:rFonts w:hint="eastAsia"/>
              <w:sz w:val="22"/>
            </w:rPr>
            <w:t>-</w:t>
          </w:r>
          <w:r>
            <w:rPr>
              <w:rFonts w:hint="eastAsia"/>
              <w:sz w:val="22"/>
            </w:rPr>
            <w:t>△△</w:t>
          </w:r>
        </w:p>
      </w:tc>
      <w:tc>
        <w:tcPr>
          <w:tcW w:w="3402" w:type="dxa"/>
          <w:vMerge w:val="restart"/>
          <w:vAlign w:val="center"/>
        </w:tcPr>
        <w:p w:rsidR="004B5E5B" w:rsidRPr="009523AB" w:rsidRDefault="007C270D" w:rsidP="007C270D">
          <w:pPr>
            <w:pStyle w:val="a5"/>
            <w:jc w:val="center"/>
            <w:rPr>
              <w:rFonts w:hint="eastAsia"/>
              <w:sz w:val="22"/>
            </w:rPr>
          </w:pPr>
          <w:r>
            <w:rPr>
              <w:rFonts w:hint="eastAsia"/>
              <w:sz w:val="22"/>
            </w:rPr>
            <w:t>変更の管理に関する</w:t>
          </w:r>
          <w:r w:rsidR="004B5E5B" w:rsidRPr="009523AB">
            <w:rPr>
              <w:rFonts w:hint="eastAsia"/>
              <w:sz w:val="22"/>
            </w:rPr>
            <w:t>手順書</w:t>
          </w:r>
        </w:p>
      </w:tc>
      <w:tc>
        <w:tcPr>
          <w:tcW w:w="1437" w:type="dxa"/>
          <w:vAlign w:val="center"/>
        </w:tcPr>
        <w:p w:rsidR="004B5E5B" w:rsidRPr="009523AB" w:rsidRDefault="004B5E5B">
          <w:pPr>
            <w:pStyle w:val="a5"/>
            <w:jc w:val="center"/>
            <w:rPr>
              <w:rFonts w:hint="eastAsia"/>
              <w:sz w:val="22"/>
            </w:rPr>
          </w:pPr>
          <w:r>
            <w:rPr>
              <w:rFonts w:hint="eastAsia"/>
              <w:sz w:val="22"/>
            </w:rPr>
            <w:t>版番号及び</w:t>
          </w:r>
          <w:r w:rsidRPr="009523AB">
            <w:rPr>
              <w:rFonts w:hint="eastAsia"/>
              <w:sz w:val="22"/>
            </w:rPr>
            <w:t>改訂番号</w:t>
          </w:r>
        </w:p>
      </w:tc>
      <w:tc>
        <w:tcPr>
          <w:tcW w:w="831" w:type="dxa"/>
          <w:vAlign w:val="center"/>
        </w:tcPr>
        <w:p w:rsidR="004B5E5B" w:rsidRPr="009523AB" w:rsidRDefault="004B5E5B" w:rsidP="007C270D">
          <w:pPr>
            <w:pStyle w:val="a5"/>
            <w:jc w:val="center"/>
            <w:rPr>
              <w:rFonts w:hint="eastAsia"/>
              <w:sz w:val="22"/>
            </w:rPr>
          </w:pPr>
          <w:r w:rsidRPr="009523AB">
            <w:rPr>
              <w:rFonts w:hint="eastAsia"/>
              <w:sz w:val="22"/>
            </w:rPr>
            <w:t>0</w:t>
          </w:r>
        </w:p>
      </w:tc>
    </w:tr>
    <w:tr w:rsidR="004B5E5B">
      <w:tblPrEx>
        <w:tblCellMar>
          <w:top w:w="0" w:type="dxa"/>
          <w:bottom w:w="0" w:type="dxa"/>
        </w:tblCellMar>
      </w:tblPrEx>
      <w:trPr>
        <w:cantSplit/>
      </w:trPr>
      <w:tc>
        <w:tcPr>
          <w:tcW w:w="2268" w:type="dxa"/>
          <w:vMerge/>
          <w:vAlign w:val="center"/>
        </w:tcPr>
        <w:p w:rsidR="004B5E5B" w:rsidRPr="009523AB" w:rsidRDefault="004B5E5B">
          <w:pPr>
            <w:pStyle w:val="a5"/>
            <w:jc w:val="center"/>
            <w:rPr>
              <w:sz w:val="22"/>
            </w:rPr>
          </w:pPr>
        </w:p>
      </w:tc>
      <w:tc>
        <w:tcPr>
          <w:tcW w:w="3402" w:type="dxa"/>
          <w:vMerge/>
          <w:vAlign w:val="center"/>
        </w:tcPr>
        <w:p w:rsidR="004B5E5B" w:rsidRPr="009523AB" w:rsidRDefault="004B5E5B">
          <w:pPr>
            <w:pStyle w:val="a5"/>
            <w:jc w:val="center"/>
            <w:rPr>
              <w:sz w:val="22"/>
            </w:rPr>
          </w:pPr>
        </w:p>
      </w:tc>
      <w:tc>
        <w:tcPr>
          <w:tcW w:w="2268" w:type="dxa"/>
          <w:gridSpan w:val="2"/>
          <w:vAlign w:val="center"/>
        </w:tcPr>
        <w:p w:rsidR="004B5E5B" w:rsidRPr="007C270D" w:rsidRDefault="004B5E5B">
          <w:pPr>
            <w:pStyle w:val="a5"/>
            <w:jc w:val="center"/>
            <w:rPr>
              <w:rFonts w:hint="eastAsia"/>
              <w:sz w:val="22"/>
            </w:rPr>
          </w:pPr>
          <w:r>
            <w:rPr>
              <w:rStyle w:val="a7"/>
            </w:rPr>
            <w:fldChar w:fldCharType="begin"/>
          </w:r>
          <w:r>
            <w:rPr>
              <w:rStyle w:val="a7"/>
            </w:rPr>
            <w:instrText xml:space="preserve"> NUMPAGES </w:instrText>
          </w:r>
          <w:r>
            <w:rPr>
              <w:rStyle w:val="a7"/>
            </w:rPr>
            <w:fldChar w:fldCharType="separate"/>
          </w:r>
          <w:r w:rsidR="007169D7">
            <w:rPr>
              <w:rStyle w:val="a7"/>
              <w:noProof/>
            </w:rPr>
            <w:t>3</w:t>
          </w:r>
          <w:r>
            <w:rPr>
              <w:rStyle w:val="a7"/>
            </w:rPr>
            <w:fldChar w:fldCharType="end"/>
          </w:r>
          <w:r w:rsidRPr="007C270D">
            <w:rPr>
              <w:rFonts w:hAnsi="ＭＳ 明朝" w:hint="eastAsia"/>
              <w:sz w:val="22"/>
            </w:rPr>
            <w:t>頁の内</w:t>
          </w:r>
          <w:r w:rsidRPr="007C270D">
            <w:rPr>
              <w:sz w:val="22"/>
            </w:rPr>
            <w:t xml:space="preserve"> </w:t>
          </w:r>
          <w:r w:rsidRPr="007C270D">
            <w:rPr>
              <w:sz w:val="22"/>
            </w:rPr>
            <w:fldChar w:fldCharType="begin"/>
          </w:r>
          <w:r w:rsidRPr="007C270D">
            <w:rPr>
              <w:sz w:val="22"/>
            </w:rPr>
            <w:instrText xml:space="preserve"> PAGE </w:instrText>
          </w:r>
          <w:r w:rsidRPr="007C270D">
            <w:rPr>
              <w:sz w:val="22"/>
            </w:rPr>
            <w:fldChar w:fldCharType="separate"/>
          </w:r>
          <w:r w:rsidR="007169D7">
            <w:rPr>
              <w:noProof/>
              <w:sz w:val="22"/>
            </w:rPr>
            <w:t>3</w:t>
          </w:r>
          <w:r w:rsidRPr="007C270D">
            <w:rPr>
              <w:sz w:val="22"/>
            </w:rPr>
            <w:fldChar w:fldCharType="end"/>
          </w:r>
          <w:r w:rsidRPr="007C270D">
            <w:rPr>
              <w:rFonts w:hAnsi="ＭＳ 明朝" w:hint="eastAsia"/>
              <w:sz w:val="22"/>
            </w:rPr>
            <w:t>頁</w:t>
          </w:r>
        </w:p>
      </w:tc>
    </w:tr>
  </w:tbl>
  <w:p w:rsidR="004B5E5B" w:rsidRDefault="004B5E5B">
    <w:pPr>
      <w:pStyle w:val="a5"/>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17AC9"/>
    <w:multiLevelType w:val="hybridMultilevel"/>
    <w:tmpl w:val="9818762E"/>
    <w:lvl w:ilvl="0" w:tplc="9FFCF1E0">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4F318E9"/>
    <w:multiLevelType w:val="multilevel"/>
    <w:tmpl w:val="95F206D0"/>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78B07B6"/>
    <w:multiLevelType w:val="hybridMultilevel"/>
    <w:tmpl w:val="22B86054"/>
    <w:lvl w:ilvl="0" w:tplc="EF96D36A">
      <w:start w:val="1"/>
      <w:numFmt w:val="bullet"/>
      <w:lvlText w:val="・"/>
      <w:lvlJc w:val="left"/>
      <w:pPr>
        <w:tabs>
          <w:tab w:val="num" w:pos="760"/>
        </w:tabs>
        <w:ind w:left="760" w:hanging="340"/>
      </w:pPr>
      <w:rPr>
        <w:rFonts w:ascii="ＭＳ 明朝" w:eastAsia="ＭＳ 明朝" w:hAnsi="ＭＳ 明朝" w:cs="Times New Roman" w:hint="eastAsia"/>
      </w:rPr>
    </w:lvl>
    <w:lvl w:ilvl="1" w:tplc="0409000B" w:tentative="1">
      <w:start w:val="1"/>
      <w:numFmt w:val="bullet"/>
      <w:lvlText w:val=""/>
      <w:lvlJc w:val="left"/>
      <w:pPr>
        <w:tabs>
          <w:tab w:val="num" w:pos="66"/>
        </w:tabs>
        <w:ind w:left="66" w:hanging="420"/>
      </w:pPr>
      <w:rPr>
        <w:rFonts w:ascii="Wingdings" w:hAnsi="Wingdings" w:hint="default"/>
      </w:rPr>
    </w:lvl>
    <w:lvl w:ilvl="2" w:tplc="0409000D" w:tentative="1">
      <w:start w:val="1"/>
      <w:numFmt w:val="bullet"/>
      <w:lvlText w:val=""/>
      <w:lvlJc w:val="left"/>
      <w:pPr>
        <w:tabs>
          <w:tab w:val="num" w:pos="486"/>
        </w:tabs>
        <w:ind w:left="486" w:hanging="420"/>
      </w:pPr>
      <w:rPr>
        <w:rFonts w:ascii="Wingdings" w:hAnsi="Wingdings" w:hint="default"/>
      </w:rPr>
    </w:lvl>
    <w:lvl w:ilvl="3" w:tplc="04090001" w:tentative="1">
      <w:start w:val="1"/>
      <w:numFmt w:val="bullet"/>
      <w:lvlText w:val=""/>
      <w:lvlJc w:val="left"/>
      <w:pPr>
        <w:tabs>
          <w:tab w:val="num" w:pos="906"/>
        </w:tabs>
        <w:ind w:left="906" w:hanging="420"/>
      </w:pPr>
      <w:rPr>
        <w:rFonts w:ascii="Wingdings" w:hAnsi="Wingdings" w:hint="default"/>
      </w:rPr>
    </w:lvl>
    <w:lvl w:ilvl="4" w:tplc="0409000B" w:tentative="1">
      <w:start w:val="1"/>
      <w:numFmt w:val="bullet"/>
      <w:lvlText w:val=""/>
      <w:lvlJc w:val="left"/>
      <w:pPr>
        <w:tabs>
          <w:tab w:val="num" w:pos="1326"/>
        </w:tabs>
        <w:ind w:left="1326" w:hanging="420"/>
      </w:pPr>
      <w:rPr>
        <w:rFonts w:ascii="Wingdings" w:hAnsi="Wingdings" w:hint="default"/>
      </w:rPr>
    </w:lvl>
    <w:lvl w:ilvl="5" w:tplc="0409000D" w:tentative="1">
      <w:start w:val="1"/>
      <w:numFmt w:val="bullet"/>
      <w:lvlText w:val=""/>
      <w:lvlJc w:val="left"/>
      <w:pPr>
        <w:tabs>
          <w:tab w:val="num" w:pos="1746"/>
        </w:tabs>
        <w:ind w:left="1746" w:hanging="420"/>
      </w:pPr>
      <w:rPr>
        <w:rFonts w:ascii="Wingdings" w:hAnsi="Wingdings" w:hint="default"/>
      </w:rPr>
    </w:lvl>
    <w:lvl w:ilvl="6" w:tplc="04090001" w:tentative="1">
      <w:start w:val="1"/>
      <w:numFmt w:val="bullet"/>
      <w:lvlText w:val=""/>
      <w:lvlJc w:val="left"/>
      <w:pPr>
        <w:tabs>
          <w:tab w:val="num" w:pos="2166"/>
        </w:tabs>
        <w:ind w:left="2166" w:hanging="420"/>
      </w:pPr>
      <w:rPr>
        <w:rFonts w:ascii="Wingdings" w:hAnsi="Wingdings" w:hint="default"/>
      </w:rPr>
    </w:lvl>
    <w:lvl w:ilvl="7" w:tplc="0409000B" w:tentative="1">
      <w:start w:val="1"/>
      <w:numFmt w:val="bullet"/>
      <w:lvlText w:val=""/>
      <w:lvlJc w:val="left"/>
      <w:pPr>
        <w:tabs>
          <w:tab w:val="num" w:pos="2586"/>
        </w:tabs>
        <w:ind w:left="2586" w:hanging="420"/>
      </w:pPr>
      <w:rPr>
        <w:rFonts w:ascii="Wingdings" w:hAnsi="Wingdings" w:hint="default"/>
      </w:rPr>
    </w:lvl>
    <w:lvl w:ilvl="8" w:tplc="0409000D" w:tentative="1">
      <w:start w:val="1"/>
      <w:numFmt w:val="bullet"/>
      <w:lvlText w:val=""/>
      <w:lvlJc w:val="left"/>
      <w:pPr>
        <w:tabs>
          <w:tab w:val="num" w:pos="3006"/>
        </w:tabs>
        <w:ind w:left="3006" w:hanging="420"/>
      </w:pPr>
      <w:rPr>
        <w:rFonts w:ascii="Wingdings" w:hAnsi="Wingdings" w:hint="default"/>
      </w:rPr>
    </w:lvl>
  </w:abstractNum>
  <w:abstractNum w:abstractNumId="3" w15:restartNumberingAfterBreak="0">
    <w:nsid w:val="0AE51F04"/>
    <w:multiLevelType w:val="hybridMultilevel"/>
    <w:tmpl w:val="A7864D14"/>
    <w:lvl w:ilvl="0" w:tplc="5DB8CC8C">
      <w:start w:val="1"/>
      <w:numFmt w:val="decimalFullWidth"/>
      <w:lvlText w:val="%1．"/>
      <w:lvlJc w:val="left"/>
      <w:pPr>
        <w:tabs>
          <w:tab w:val="num" w:pos="420"/>
        </w:tabs>
        <w:ind w:left="420" w:hanging="420"/>
      </w:pPr>
      <w:rPr>
        <w:rFonts w:hint="default"/>
      </w:rPr>
    </w:lvl>
    <w:lvl w:ilvl="1" w:tplc="2B1C1B56">
      <w:start w:val="1"/>
      <w:numFmt w:val="bullet"/>
      <w:lvlText w:val="・"/>
      <w:lvlJc w:val="left"/>
      <w:pPr>
        <w:tabs>
          <w:tab w:val="num" w:pos="760"/>
        </w:tabs>
        <w:ind w:left="760" w:hanging="34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BB7214A"/>
    <w:multiLevelType w:val="multilevel"/>
    <w:tmpl w:val="674C25DA"/>
    <w:lvl w:ilvl="0">
      <w:start w:val="1"/>
      <w:numFmt w:val="decimalFullWidth"/>
      <w:lvlText w:val="%1．"/>
      <w:lvlJc w:val="left"/>
      <w:pPr>
        <w:tabs>
          <w:tab w:val="num" w:pos="420"/>
        </w:tabs>
        <w:ind w:left="420" w:hanging="420"/>
      </w:pPr>
      <w:rPr>
        <w:rFonts w:hint="default"/>
      </w:rPr>
    </w:lvl>
    <w:lvl w:ilvl="1">
      <w:start w:val="1"/>
      <w:numFmt w:val="bullet"/>
      <w:lvlText w:val="・"/>
      <w:lvlJc w:val="left"/>
      <w:pPr>
        <w:tabs>
          <w:tab w:val="num" w:pos="760"/>
        </w:tabs>
        <w:ind w:left="760" w:hanging="340"/>
      </w:pPr>
      <w:rPr>
        <w:rFonts w:ascii="ＭＳ 明朝" w:eastAsia="ＭＳ 明朝" w:hAnsi="ＭＳ 明朝" w:cs="Times New Roman"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41801FD"/>
    <w:multiLevelType w:val="multilevel"/>
    <w:tmpl w:val="0B94AE30"/>
    <w:lvl w:ilvl="0">
      <w:start w:val="1"/>
      <w:numFmt w:val="bullet"/>
      <w:lvlText w:val="・"/>
      <w:lvlJc w:val="left"/>
      <w:pPr>
        <w:tabs>
          <w:tab w:val="num" w:pos="700"/>
        </w:tabs>
        <w:ind w:left="700" w:hanging="340"/>
      </w:pPr>
      <w:rPr>
        <w:rFonts w:ascii="ＭＳ 明朝" w:eastAsia="ＭＳ 明朝" w:hAnsi="ＭＳ 明朝" w:cs="Times New Roman" w:hint="eastAsia"/>
      </w:rPr>
    </w:lvl>
    <w:lvl w:ilvl="1">
      <w:start w:val="1"/>
      <w:numFmt w:val="bullet"/>
      <w:lvlText w:val=""/>
      <w:lvlJc w:val="left"/>
      <w:pPr>
        <w:tabs>
          <w:tab w:val="num" w:pos="66"/>
        </w:tabs>
        <w:ind w:left="66" w:hanging="420"/>
      </w:pPr>
      <w:rPr>
        <w:rFonts w:ascii="Wingdings" w:hAnsi="Wingdings" w:hint="default"/>
      </w:rPr>
    </w:lvl>
    <w:lvl w:ilvl="2">
      <w:start w:val="1"/>
      <w:numFmt w:val="bullet"/>
      <w:lvlText w:val=""/>
      <w:lvlJc w:val="left"/>
      <w:pPr>
        <w:tabs>
          <w:tab w:val="num" w:pos="486"/>
        </w:tabs>
        <w:ind w:left="486" w:hanging="420"/>
      </w:pPr>
      <w:rPr>
        <w:rFonts w:ascii="Wingdings" w:hAnsi="Wingdings" w:hint="default"/>
      </w:rPr>
    </w:lvl>
    <w:lvl w:ilvl="3">
      <w:start w:val="1"/>
      <w:numFmt w:val="bullet"/>
      <w:lvlText w:val=""/>
      <w:lvlJc w:val="left"/>
      <w:pPr>
        <w:tabs>
          <w:tab w:val="num" w:pos="906"/>
        </w:tabs>
        <w:ind w:left="906" w:hanging="420"/>
      </w:pPr>
      <w:rPr>
        <w:rFonts w:ascii="Wingdings" w:hAnsi="Wingdings" w:hint="default"/>
      </w:rPr>
    </w:lvl>
    <w:lvl w:ilvl="4">
      <w:start w:val="1"/>
      <w:numFmt w:val="bullet"/>
      <w:lvlText w:val=""/>
      <w:lvlJc w:val="left"/>
      <w:pPr>
        <w:tabs>
          <w:tab w:val="num" w:pos="1326"/>
        </w:tabs>
        <w:ind w:left="1326" w:hanging="420"/>
      </w:pPr>
      <w:rPr>
        <w:rFonts w:ascii="Wingdings" w:hAnsi="Wingdings" w:hint="default"/>
      </w:rPr>
    </w:lvl>
    <w:lvl w:ilvl="5">
      <w:start w:val="1"/>
      <w:numFmt w:val="bullet"/>
      <w:lvlText w:val=""/>
      <w:lvlJc w:val="left"/>
      <w:pPr>
        <w:tabs>
          <w:tab w:val="num" w:pos="1746"/>
        </w:tabs>
        <w:ind w:left="1746" w:hanging="420"/>
      </w:pPr>
      <w:rPr>
        <w:rFonts w:ascii="Wingdings" w:hAnsi="Wingdings" w:hint="default"/>
      </w:rPr>
    </w:lvl>
    <w:lvl w:ilvl="6">
      <w:start w:val="1"/>
      <w:numFmt w:val="bullet"/>
      <w:lvlText w:val=""/>
      <w:lvlJc w:val="left"/>
      <w:pPr>
        <w:tabs>
          <w:tab w:val="num" w:pos="2166"/>
        </w:tabs>
        <w:ind w:left="2166" w:hanging="420"/>
      </w:pPr>
      <w:rPr>
        <w:rFonts w:ascii="Wingdings" w:hAnsi="Wingdings" w:hint="default"/>
      </w:rPr>
    </w:lvl>
    <w:lvl w:ilvl="7">
      <w:start w:val="1"/>
      <w:numFmt w:val="bullet"/>
      <w:lvlText w:val=""/>
      <w:lvlJc w:val="left"/>
      <w:pPr>
        <w:tabs>
          <w:tab w:val="num" w:pos="2586"/>
        </w:tabs>
        <w:ind w:left="2586" w:hanging="420"/>
      </w:pPr>
      <w:rPr>
        <w:rFonts w:ascii="Wingdings" w:hAnsi="Wingdings" w:hint="default"/>
      </w:rPr>
    </w:lvl>
    <w:lvl w:ilvl="8">
      <w:start w:val="1"/>
      <w:numFmt w:val="bullet"/>
      <w:lvlText w:val=""/>
      <w:lvlJc w:val="left"/>
      <w:pPr>
        <w:tabs>
          <w:tab w:val="num" w:pos="3006"/>
        </w:tabs>
        <w:ind w:left="3006" w:hanging="420"/>
      </w:pPr>
      <w:rPr>
        <w:rFonts w:ascii="Wingdings" w:hAnsi="Wingdings" w:hint="default"/>
      </w:rPr>
    </w:lvl>
  </w:abstractNum>
  <w:abstractNum w:abstractNumId="6" w15:restartNumberingAfterBreak="0">
    <w:nsid w:val="22253074"/>
    <w:multiLevelType w:val="hybridMultilevel"/>
    <w:tmpl w:val="1F52EDC0"/>
    <w:lvl w:ilvl="0" w:tplc="EC169C38">
      <w:start w:val="5"/>
      <w:numFmt w:val="decimalFullWidth"/>
      <w:lvlText w:val="%1．"/>
      <w:lvlJc w:val="left"/>
      <w:pPr>
        <w:tabs>
          <w:tab w:val="num" w:pos="420"/>
        </w:tabs>
        <w:ind w:left="420" w:hanging="420"/>
      </w:pPr>
      <w:rPr>
        <w:rFonts w:hint="default"/>
      </w:rPr>
    </w:lvl>
    <w:lvl w:ilvl="1" w:tplc="0409000F">
      <w:start w:val="1"/>
      <w:numFmt w:val="decimal"/>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3A70914"/>
    <w:multiLevelType w:val="multilevel"/>
    <w:tmpl w:val="90C2DBD8"/>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94"/>
        </w:tabs>
        <w:ind w:left="794" w:hanging="584"/>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8" w15:restartNumberingAfterBreak="0">
    <w:nsid w:val="2B0758F3"/>
    <w:multiLevelType w:val="multilevel"/>
    <w:tmpl w:val="5398675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94"/>
        </w:tabs>
        <w:ind w:left="794" w:hanging="584"/>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9" w15:restartNumberingAfterBreak="0">
    <w:nsid w:val="2B43712C"/>
    <w:multiLevelType w:val="hybridMultilevel"/>
    <w:tmpl w:val="C5D28AD6"/>
    <w:lvl w:ilvl="0" w:tplc="9FFCF1E0">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1CD51A8"/>
    <w:multiLevelType w:val="hybridMultilevel"/>
    <w:tmpl w:val="FEF6BFAA"/>
    <w:lvl w:ilvl="0" w:tplc="58925618">
      <w:start w:val="1"/>
      <w:numFmt w:val="decimalEnclosedCircle"/>
      <w:lvlText w:val="%1"/>
      <w:lvlJc w:val="left"/>
      <w:pPr>
        <w:tabs>
          <w:tab w:val="num" w:pos="840"/>
        </w:tabs>
        <w:ind w:left="840" w:hanging="42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328C4F9D"/>
    <w:multiLevelType w:val="multilevel"/>
    <w:tmpl w:val="B268B948"/>
    <w:lvl w:ilvl="0">
      <w:start w:val="1"/>
      <w:numFmt w:val="decimal"/>
      <w:lvlText w:val="%1．"/>
      <w:lvlJc w:val="left"/>
      <w:pPr>
        <w:tabs>
          <w:tab w:val="num" w:pos="540"/>
        </w:tabs>
        <w:ind w:left="540" w:hanging="360"/>
      </w:pPr>
      <w:rPr>
        <w:rFonts w:hint="eastAsia"/>
      </w:rPr>
    </w:lvl>
    <w:lvl w:ilvl="1">
      <w:start w:val="1"/>
      <w:numFmt w:val="decimalEnclosedCircle"/>
      <w:lvlText w:val="%2"/>
      <w:lvlJc w:val="left"/>
      <w:pPr>
        <w:tabs>
          <w:tab w:val="num" w:pos="720"/>
        </w:tabs>
        <w:ind w:left="720" w:hanging="360"/>
      </w:pPr>
      <w:rPr>
        <w:rFonts w:hint="eastAsia"/>
      </w:rPr>
    </w:lvl>
    <w:lvl w:ilvl="2">
      <w:start w:val="1"/>
      <w:numFmt w:val="decimal"/>
      <w:lvlText w:val="%3."/>
      <w:lvlJc w:val="left"/>
      <w:pPr>
        <w:tabs>
          <w:tab w:val="num" w:pos="1380"/>
        </w:tabs>
        <w:ind w:left="1380" w:hanging="360"/>
      </w:pPr>
      <w:rPr>
        <w:rFonts w:hint="eastAsia"/>
      </w:rPr>
    </w:lvl>
    <w:lvl w:ilvl="3">
      <w:start w:val="1"/>
      <w:numFmt w:val="decimalFullWidth"/>
      <w:lvlText w:val="%4．"/>
      <w:lvlJc w:val="left"/>
      <w:pPr>
        <w:tabs>
          <w:tab w:val="num" w:pos="1860"/>
        </w:tabs>
        <w:ind w:left="1860" w:hanging="420"/>
      </w:pPr>
      <w:rPr>
        <w:rFonts w:hint="default"/>
      </w:rPr>
    </w:lvl>
    <w:lvl w:ilvl="4">
      <w:start w:val="1"/>
      <w:numFmt w:val="aiueoFullWidth"/>
      <w:lvlText w:val="(%5)"/>
      <w:lvlJc w:val="left"/>
      <w:pPr>
        <w:tabs>
          <w:tab w:val="num" w:pos="2280"/>
        </w:tabs>
        <w:ind w:left="2280" w:hanging="420"/>
      </w:pPr>
    </w:lvl>
    <w:lvl w:ilvl="5">
      <w:start w:val="1"/>
      <w:numFmt w:val="decimalEnclosedCircle"/>
      <w:lvlText w:val="%6"/>
      <w:lvlJc w:val="left"/>
      <w:pPr>
        <w:tabs>
          <w:tab w:val="num" w:pos="2700"/>
        </w:tabs>
        <w:ind w:left="2700" w:hanging="420"/>
      </w:pPr>
    </w:lvl>
    <w:lvl w:ilvl="6">
      <w:start w:val="1"/>
      <w:numFmt w:val="decimal"/>
      <w:lvlText w:val="%7."/>
      <w:lvlJc w:val="left"/>
      <w:pPr>
        <w:tabs>
          <w:tab w:val="num" w:pos="3120"/>
        </w:tabs>
        <w:ind w:left="3120" w:hanging="420"/>
      </w:pPr>
    </w:lvl>
    <w:lvl w:ilvl="7">
      <w:start w:val="1"/>
      <w:numFmt w:val="aiueoFullWidth"/>
      <w:lvlText w:val="(%8)"/>
      <w:lvlJc w:val="left"/>
      <w:pPr>
        <w:tabs>
          <w:tab w:val="num" w:pos="3540"/>
        </w:tabs>
        <w:ind w:left="3540" w:hanging="420"/>
      </w:pPr>
    </w:lvl>
    <w:lvl w:ilvl="8">
      <w:start w:val="1"/>
      <w:numFmt w:val="decimalEnclosedCircle"/>
      <w:lvlText w:val="%9"/>
      <w:lvlJc w:val="left"/>
      <w:pPr>
        <w:tabs>
          <w:tab w:val="num" w:pos="3960"/>
        </w:tabs>
        <w:ind w:left="3960" w:hanging="420"/>
      </w:pPr>
    </w:lvl>
  </w:abstractNum>
  <w:abstractNum w:abstractNumId="12" w15:restartNumberingAfterBreak="0">
    <w:nsid w:val="371A297E"/>
    <w:multiLevelType w:val="multilevel"/>
    <w:tmpl w:val="4BC8A2F4"/>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94"/>
        </w:tabs>
        <w:ind w:left="794" w:hanging="584"/>
      </w:pPr>
      <w:rPr>
        <w:rFonts w:hint="eastAsia"/>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13" w15:restartNumberingAfterBreak="0">
    <w:nsid w:val="3D9825DB"/>
    <w:multiLevelType w:val="hybridMultilevel"/>
    <w:tmpl w:val="1CE009DE"/>
    <w:lvl w:ilvl="0" w:tplc="C25E2E42">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70835C8"/>
    <w:multiLevelType w:val="hybridMultilevel"/>
    <w:tmpl w:val="0B94AE30"/>
    <w:lvl w:ilvl="0" w:tplc="446EA454">
      <w:start w:val="1"/>
      <w:numFmt w:val="bullet"/>
      <w:lvlText w:val="・"/>
      <w:lvlJc w:val="left"/>
      <w:pPr>
        <w:tabs>
          <w:tab w:val="num" w:pos="700"/>
        </w:tabs>
        <w:ind w:left="700" w:hanging="340"/>
      </w:pPr>
      <w:rPr>
        <w:rFonts w:ascii="ＭＳ 明朝" w:eastAsia="ＭＳ 明朝" w:hAnsi="ＭＳ 明朝" w:cs="Times New Roman" w:hint="eastAsia"/>
      </w:rPr>
    </w:lvl>
    <w:lvl w:ilvl="1" w:tplc="0409000B" w:tentative="1">
      <w:start w:val="1"/>
      <w:numFmt w:val="bullet"/>
      <w:lvlText w:val=""/>
      <w:lvlJc w:val="left"/>
      <w:pPr>
        <w:tabs>
          <w:tab w:val="num" w:pos="66"/>
        </w:tabs>
        <w:ind w:left="66" w:hanging="420"/>
      </w:pPr>
      <w:rPr>
        <w:rFonts w:ascii="Wingdings" w:hAnsi="Wingdings" w:hint="default"/>
      </w:rPr>
    </w:lvl>
    <w:lvl w:ilvl="2" w:tplc="0409000D" w:tentative="1">
      <w:start w:val="1"/>
      <w:numFmt w:val="bullet"/>
      <w:lvlText w:val=""/>
      <w:lvlJc w:val="left"/>
      <w:pPr>
        <w:tabs>
          <w:tab w:val="num" w:pos="486"/>
        </w:tabs>
        <w:ind w:left="486" w:hanging="420"/>
      </w:pPr>
      <w:rPr>
        <w:rFonts w:ascii="Wingdings" w:hAnsi="Wingdings" w:hint="default"/>
      </w:rPr>
    </w:lvl>
    <w:lvl w:ilvl="3" w:tplc="04090001" w:tentative="1">
      <w:start w:val="1"/>
      <w:numFmt w:val="bullet"/>
      <w:lvlText w:val=""/>
      <w:lvlJc w:val="left"/>
      <w:pPr>
        <w:tabs>
          <w:tab w:val="num" w:pos="906"/>
        </w:tabs>
        <w:ind w:left="906" w:hanging="420"/>
      </w:pPr>
      <w:rPr>
        <w:rFonts w:ascii="Wingdings" w:hAnsi="Wingdings" w:hint="default"/>
      </w:rPr>
    </w:lvl>
    <w:lvl w:ilvl="4" w:tplc="0409000B" w:tentative="1">
      <w:start w:val="1"/>
      <w:numFmt w:val="bullet"/>
      <w:lvlText w:val=""/>
      <w:lvlJc w:val="left"/>
      <w:pPr>
        <w:tabs>
          <w:tab w:val="num" w:pos="1326"/>
        </w:tabs>
        <w:ind w:left="1326" w:hanging="420"/>
      </w:pPr>
      <w:rPr>
        <w:rFonts w:ascii="Wingdings" w:hAnsi="Wingdings" w:hint="default"/>
      </w:rPr>
    </w:lvl>
    <w:lvl w:ilvl="5" w:tplc="0409000D" w:tentative="1">
      <w:start w:val="1"/>
      <w:numFmt w:val="bullet"/>
      <w:lvlText w:val=""/>
      <w:lvlJc w:val="left"/>
      <w:pPr>
        <w:tabs>
          <w:tab w:val="num" w:pos="1746"/>
        </w:tabs>
        <w:ind w:left="1746" w:hanging="420"/>
      </w:pPr>
      <w:rPr>
        <w:rFonts w:ascii="Wingdings" w:hAnsi="Wingdings" w:hint="default"/>
      </w:rPr>
    </w:lvl>
    <w:lvl w:ilvl="6" w:tplc="04090001" w:tentative="1">
      <w:start w:val="1"/>
      <w:numFmt w:val="bullet"/>
      <w:lvlText w:val=""/>
      <w:lvlJc w:val="left"/>
      <w:pPr>
        <w:tabs>
          <w:tab w:val="num" w:pos="2166"/>
        </w:tabs>
        <w:ind w:left="2166" w:hanging="420"/>
      </w:pPr>
      <w:rPr>
        <w:rFonts w:ascii="Wingdings" w:hAnsi="Wingdings" w:hint="default"/>
      </w:rPr>
    </w:lvl>
    <w:lvl w:ilvl="7" w:tplc="0409000B" w:tentative="1">
      <w:start w:val="1"/>
      <w:numFmt w:val="bullet"/>
      <w:lvlText w:val=""/>
      <w:lvlJc w:val="left"/>
      <w:pPr>
        <w:tabs>
          <w:tab w:val="num" w:pos="2586"/>
        </w:tabs>
        <w:ind w:left="2586" w:hanging="420"/>
      </w:pPr>
      <w:rPr>
        <w:rFonts w:ascii="Wingdings" w:hAnsi="Wingdings" w:hint="default"/>
      </w:rPr>
    </w:lvl>
    <w:lvl w:ilvl="8" w:tplc="0409000D" w:tentative="1">
      <w:start w:val="1"/>
      <w:numFmt w:val="bullet"/>
      <w:lvlText w:val=""/>
      <w:lvlJc w:val="left"/>
      <w:pPr>
        <w:tabs>
          <w:tab w:val="num" w:pos="3006"/>
        </w:tabs>
        <w:ind w:left="3006" w:hanging="420"/>
      </w:pPr>
      <w:rPr>
        <w:rFonts w:ascii="Wingdings" w:hAnsi="Wingdings" w:hint="default"/>
      </w:rPr>
    </w:lvl>
  </w:abstractNum>
  <w:abstractNum w:abstractNumId="15" w15:restartNumberingAfterBreak="0">
    <w:nsid w:val="4F716DFF"/>
    <w:multiLevelType w:val="hybridMultilevel"/>
    <w:tmpl w:val="67ACC1D8"/>
    <w:lvl w:ilvl="0" w:tplc="4C70F73E">
      <w:start w:val="5"/>
      <w:numFmt w:val="bullet"/>
      <w:lvlText w:val="・"/>
      <w:lvlJc w:val="left"/>
      <w:pPr>
        <w:tabs>
          <w:tab w:val="num" w:pos="780"/>
        </w:tabs>
        <w:ind w:left="780" w:hanging="360"/>
      </w:pPr>
      <w:rPr>
        <w:rFonts w:ascii="ＭＳ 明朝" w:eastAsia="ＭＳ 明朝" w:hAnsi="ＭＳ 明朝" w:cs="Times New Roman" w:hint="eastAsia"/>
      </w:rPr>
    </w:lvl>
    <w:lvl w:ilvl="1" w:tplc="448E808E">
      <w:numFmt w:val="bullet"/>
      <w:lvlText w:val="・"/>
      <w:lvlJc w:val="left"/>
      <w:pPr>
        <w:tabs>
          <w:tab w:val="num" w:pos="1200"/>
        </w:tabs>
        <w:ind w:left="1200" w:hanging="360"/>
      </w:pPr>
      <w:rPr>
        <w:rFonts w:ascii="ＭＳ 明朝" w:eastAsia="ＭＳ 明朝" w:hAnsi="ＭＳ 明朝" w:cs="Times New Roman" w:hint="eastAsia"/>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5031400C"/>
    <w:multiLevelType w:val="hybridMultilevel"/>
    <w:tmpl w:val="0526D112"/>
    <w:lvl w:ilvl="0" w:tplc="283E490E">
      <w:start w:val="1"/>
      <w:numFmt w:val="decimal"/>
      <w:lvlText w:val="%1．"/>
      <w:lvlJc w:val="left"/>
      <w:pPr>
        <w:tabs>
          <w:tab w:val="num" w:pos="540"/>
        </w:tabs>
        <w:ind w:left="540" w:hanging="360"/>
      </w:pPr>
      <w:rPr>
        <w:rFonts w:hint="eastAsia"/>
      </w:rPr>
    </w:lvl>
    <w:lvl w:ilvl="1" w:tplc="9378D1A6">
      <w:start w:val="1"/>
      <w:numFmt w:val="decimalEnclosedCircle"/>
      <w:lvlText w:val="%2"/>
      <w:lvlJc w:val="left"/>
      <w:pPr>
        <w:tabs>
          <w:tab w:val="num" w:pos="839"/>
        </w:tabs>
        <w:ind w:left="839" w:hanging="419"/>
      </w:pPr>
      <w:rPr>
        <w:rFonts w:hint="eastAsia"/>
      </w:rPr>
    </w:lvl>
    <w:lvl w:ilvl="2" w:tplc="6B5E877A">
      <w:start w:val="1"/>
      <w:numFmt w:val="decimal"/>
      <w:lvlText w:val="%3."/>
      <w:lvlJc w:val="left"/>
      <w:pPr>
        <w:tabs>
          <w:tab w:val="num" w:pos="1380"/>
        </w:tabs>
        <w:ind w:left="1380" w:hanging="360"/>
      </w:pPr>
      <w:rPr>
        <w:rFonts w:hint="eastAsia"/>
      </w:rPr>
    </w:lvl>
    <w:lvl w:ilvl="3" w:tplc="70D283B2">
      <w:start w:val="1"/>
      <w:numFmt w:val="decimalFullWidth"/>
      <w:lvlText w:val="%4．"/>
      <w:lvlJc w:val="left"/>
      <w:pPr>
        <w:tabs>
          <w:tab w:val="num" w:pos="1860"/>
        </w:tabs>
        <w:ind w:left="1860" w:hanging="420"/>
      </w:pPr>
      <w:rPr>
        <w:rFonts w:hint="default"/>
      </w:r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7" w15:restartNumberingAfterBreak="0">
    <w:nsid w:val="553C319F"/>
    <w:multiLevelType w:val="multilevel"/>
    <w:tmpl w:val="5E5675B2"/>
    <w:lvl w:ilvl="0">
      <w:start w:val="1"/>
      <w:numFmt w:val="decimalEnclosedCircle"/>
      <w:lvlText w:val="%1"/>
      <w:lvlJc w:val="left"/>
      <w:pPr>
        <w:tabs>
          <w:tab w:val="num" w:pos="840"/>
        </w:tabs>
        <w:ind w:left="840" w:hanging="420"/>
      </w:pPr>
      <w:rPr>
        <w:rFonts w:hint="eastAsia"/>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8" w15:restartNumberingAfterBreak="0">
    <w:nsid w:val="57274361"/>
    <w:multiLevelType w:val="multilevel"/>
    <w:tmpl w:val="C9A2C6B2"/>
    <w:lvl w:ilvl="0">
      <w:start w:val="1"/>
      <w:numFmt w:val="decimal"/>
      <w:lvlText w:val="%1."/>
      <w:lvlJc w:val="left"/>
      <w:pPr>
        <w:tabs>
          <w:tab w:val="num" w:pos="840"/>
        </w:tabs>
        <w:ind w:left="840" w:hanging="420"/>
      </w:p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9" w15:restartNumberingAfterBreak="0">
    <w:nsid w:val="59AF532D"/>
    <w:multiLevelType w:val="multilevel"/>
    <w:tmpl w:val="FCEC6DF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94"/>
        </w:tabs>
        <w:ind w:left="794" w:hanging="584"/>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20" w15:restartNumberingAfterBreak="0">
    <w:nsid w:val="5AD90910"/>
    <w:multiLevelType w:val="hybridMultilevel"/>
    <w:tmpl w:val="B62AFF1E"/>
    <w:lvl w:ilvl="0" w:tplc="9FFCF1E0">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FE873DA"/>
    <w:multiLevelType w:val="multilevel"/>
    <w:tmpl w:val="B62AFF1E"/>
    <w:lvl w:ilvl="0">
      <w:start w:val="1"/>
      <w:numFmt w:val="decimalEnclosedCircle"/>
      <w:lvlText w:val="%1"/>
      <w:lvlJc w:val="left"/>
      <w:pPr>
        <w:tabs>
          <w:tab w:val="num" w:pos="840"/>
        </w:tabs>
        <w:ind w:left="84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16"/>
  </w:num>
  <w:num w:numId="2">
    <w:abstractNumId w:val="3"/>
  </w:num>
  <w:num w:numId="3">
    <w:abstractNumId w:val="6"/>
  </w:num>
  <w:num w:numId="4">
    <w:abstractNumId w:val="10"/>
  </w:num>
  <w:num w:numId="5">
    <w:abstractNumId w:val="18"/>
  </w:num>
  <w:num w:numId="6">
    <w:abstractNumId w:val="0"/>
  </w:num>
  <w:num w:numId="7">
    <w:abstractNumId w:val="9"/>
  </w:num>
  <w:num w:numId="8">
    <w:abstractNumId w:val="20"/>
  </w:num>
  <w:num w:numId="9">
    <w:abstractNumId w:val="14"/>
  </w:num>
  <w:num w:numId="10">
    <w:abstractNumId w:val="19"/>
  </w:num>
  <w:num w:numId="11">
    <w:abstractNumId w:val="8"/>
  </w:num>
  <w:num w:numId="12">
    <w:abstractNumId w:val="12"/>
  </w:num>
  <w:num w:numId="13">
    <w:abstractNumId w:val="1"/>
  </w:num>
  <w:num w:numId="14">
    <w:abstractNumId w:val="7"/>
  </w:num>
  <w:num w:numId="15">
    <w:abstractNumId w:val="17"/>
  </w:num>
  <w:num w:numId="16">
    <w:abstractNumId w:val="11"/>
  </w:num>
  <w:num w:numId="17">
    <w:abstractNumId w:val="21"/>
  </w:num>
  <w:num w:numId="18">
    <w:abstractNumId w:val="13"/>
  </w:num>
  <w:num w:numId="19">
    <w:abstractNumId w:val="4"/>
  </w:num>
  <w:num w:numId="20">
    <w:abstractNumId w:val="5"/>
  </w:num>
  <w:num w:numId="21">
    <w:abstractNumId w:val="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3074" fillcolor="white">
      <v:fill color="white"/>
      <v:textbox inset="5.85pt,.7pt,5.85pt,.7pt"/>
    </o:shapedefaults>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BE4"/>
    <w:rsid w:val="00005F4D"/>
    <w:rsid w:val="00022850"/>
    <w:rsid w:val="00050FEE"/>
    <w:rsid w:val="0006786F"/>
    <w:rsid w:val="000B4053"/>
    <w:rsid w:val="000C6604"/>
    <w:rsid w:val="00114E54"/>
    <w:rsid w:val="00164E66"/>
    <w:rsid w:val="001770C6"/>
    <w:rsid w:val="001A2BE1"/>
    <w:rsid w:val="001A6C60"/>
    <w:rsid w:val="001B3EA2"/>
    <w:rsid w:val="0023398A"/>
    <w:rsid w:val="00233AAC"/>
    <w:rsid w:val="002456F6"/>
    <w:rsid w:val="00274420"/>
    <w:rsid w:val="00292F0A"/>
    <w:rsid w:val="002C2A59"/>
    <w:rsid w:val="002C34E8"/>
    <w:rsid w:val="002F478F"/>
    <w:rsid w:val="00311A58"/>
    <w:rsid w:val="003317DC"/>
    <w:rsid w:val="003B5228"/>
    <w:rsid w:val="003C24CC"/>
    <w:rsid w:val="003C6625"/>
    <w:rsid w:val="00406B0E"/>
    <w:rsid w:val="0041300F"/>
    <w:rsid w:val="004157AE"/>
    <w:rsid w:val="00423DE6"/>
    <w:rsid w:val="00466CDA"/>
    <w:rsid w:val="0049137E"/>
    <w:rsid w:val="004B5E5B"/>
    <w:rsid w:val="004C3A70"/>
    <w:rsid w:val="004F64E5"/>
    <w:rsid w:val="00505194"/>
    <w:rsid w:val="0051220F"/>
    <w:rsid w:val="00513FF0"/>
    <w:rsid w:val="00532B54"/>
    <w:rsid w:val="0054413C"/>
    <w:rsid w:val="005704D6"/>
    <w:rsid w:val="00581E53"/>
    <w:rsid w:val="005B257B"/>
    <w:rsid w:val="005C1EA9"/>
    <w:rsid w:val="00624244"/>
    <w:rsid w:val="00671B8A"/>
    <w:rsid w:val="006A46E8"/>
    <w:rsid w:val="006D3FF7"/>
    <w:rsid w:val="006F1681"/>
    <w:rsid w:val="007055F4"/>
    <w:rsid w:val="00712B04"/>
    <w:rsid w:val="007169D7"/>
    <w:rsid w:val="007B13BB"/>
    <w:rsid w:val="007B159F"/>
    <w:rsid w:val="007B4EE6"/>
    <w:rsid w:val="007C270D"/>
    <w:rsid w:val="007F2F44"/>
    <w:rsid w:val="00803834"/>
    <w:rsid w:val="00822618"/>
    <w:rsid w:val="00843D38"/>
    <w:rsid w:val="008523E7"/>
    <w:rsid w:val="00865CF4"/>
    <w:rsid w:val="008943B2"/>
    <w:rsid w:val="008B3324"/>
    <w:rsid w:val="008C0884"/>
    <w:rsid w:val="008F5DE8"/>
    <w:rsid w:val="009011BF"/>
    <w:rsid w:val="0092398E"/>
    <w:rsid w:val="00933F4D"/>
    <w:rsid w:val="009523AB"/>
    <w:rsid w:val="00960062"/>
    <w:rsid w:val="00966195"/>
    <w:rsid w:val="00976792"/>
    <w:rsid w:val="00977DFF"/>
    <w:rsid w:val="00993B9C"/>
    <w:rsid w:val="00A73E53"/>
    <w:rsid w:val="00AB051C"/>
    <w:rsid w:val="00AB36B6"/>
    <w:rsid w:val="00AB7772"/>
    <w:rsid w:val="00B20A83"/>
    <w:rsid w:val="00BA16A0"/>
    <w:rsid w:val="00BA337C"/>
    <w:rsid w:val="00BA5CE0"/>
    <w:rsid w:val="00C24EEF"/>
    <w:rsid w:val="00C661F3"/>
    <w:rsid w:val="00C83099"/>
    <w:rsid w:val="00CA0A69"/>
    <w:rsid w:val="00CA4CBE"/>
    <w:rsid w:val="00CB2F34"/>
    <w:rsid w:val="00CB6108"/>
    <w:rsid w:val="00CC1D61"/>
    <w:rsid w:val="00CD6F36"/>
    <w:rsid w:val="00CF43A8"/>
    <w:rsid w:val="00D00404"/>
    <w:rsid w:val="00D31EC8"/>
    <w:rsid w:val="00D90567"/>
    <w:rsid w:val="00DA6B49"/>
    <w:rsid w:val="00DB12DF"/>
    <w:rsid w:val="00DC1479"/>
    <w:rsid w:val="00E221C7"/>
    <w:rsid w:val="00EA280E"/>
    <w:rsid w:val="00ED06CB"/>
    <w:rsid w:val="00ED5BA0"/>
    <w:rsid w:val="00EE7EC8"/>
    <w:rsid w:val="00F1531B"/>
    <w:rsid w:val="00F25879"/>
    <w:rsid w:val="00F33C0E"/>
    <w:rsid w:val="00F35CF7"/>
    <w:rsid w:val="00F966AF"/>
    <w:rsid w:val="00FF1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shapedefaults>
    <o:shapelayout v:ext="edit">
      <o:idmap v:ext="edit" data="1"/>
    </o:shapelayout>
  </w:shapeDefaults>
  <w:decimalSymbol w:val="."/>
  <w:listSeparator w:val=","/>
  <w15:chartTrackingRefBased/>
  <w15:docId w15:val="{D2F21DAC-22EB-47A8-8D98-696F4BEC6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Pr>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pPr>
      <w:ind w:left="426"/>
    </w:pPr>
    <w:rPr>
      <w:rFonts w:ascii="ＭＳ 明朝" w:hAnsi="ＭＳ 明朝"/>
      <w:sz w:val="21"/>
      <w:lang w:eastAsia="ja-JP"/>
    </w:rPr>
  </w:style>
  <w:style w:type="paragraph" w:styleId="a3">
    <w:name w:val="Body Text Indent"/>
    <w:basedOn w:val="a"/>
    <w:pPr>
      <w:ind w:firstLine="360"/>
      <w:jc w:val="both"/>
    </w:pPr>
    <w:rPr>
      <w:rFonts w:ascii="ＭＳ 明朝" w:hAnsi="ＭＳ 明朝"/>
      <w:sz w:val="21"/>
      <w:lang w:eastAsia="ja-JP"/>
    </w:rPr>
  </w:style>
  <w:style w:type="paragraph" w:styleId="20">
    <w:name w:val="Body Text 2"/>
    <w:basedOn w:val="a"/>
    <w:pPr>
      <w:jc w:val="both"/>
    </w:pPr>
    <w:rPr>
      <w:rFonts w:ascii="ＭＳ 明朝" w:hAnsi="ＭＳ 明朝"/>
      <w:sz w:val="21"/>
      <w:lang w:eastAsia="ja-JP"/>
    </w:rPr>
  </w:style>
  <w:style w:type="paragraph" w:styleId="a4">
    <w:name w:val="Body Text"/>
    <w:basedOn w:val="a"/>
    <w:rPr>
      <w:sz w:val="21"/>
      <w:lang w:eastAsia="ja-JP"/>
    </w:rPr>
  </w:style>
  <w:style w:type="paragraph" w:styleId="a5">
    <w:name w:val="header"/>
    <w:basedOn w:val="a"/>
    <w:link w:val="a6"/>
    <w:pPr>
      <w:tabs>
        <w:tab w:val="center" w:pos="4252"/>
        <w:tab w:val="right" w:pos="8504"/>
      </w:tabs>
      <w:snapToGrid w:val="0"/>
    </w:pPr>
    <w:rPr>
      <w:lang w:eastAsia="ja-JP"/>
    </w:rPr>
  </w:style>
  <w:style w:type="character" w:styleId="a7">
    <w:name w:val="page number"/>
    <w:basedOn w:val="a0"/>
  </w:style>
  <w:style w:type="paragraph" w:styleId="a8">
    <w:name w:val="footer"/>
    <w:basedOn w:val="a"/>
    <w:pPr>
      <w:tabs>
        <w:tab w:val="center" w:pos="4252"/>
        <w:tab w:val="right" w:pos="8504"/>
      </w:tabs>
    </w:pPr>
  </w:style>
  <w:style w:type="paragraph" w:styleId="a9">
    <w:name w:val="Balloon Text"/>
    <w:basedOn w:val="a"/>
    <w:semiHidden/>
    <w:rPr>
      <w:rFonts w:ascii="Arial" w:eastAsia="ＭＳ ゴシック" w:hAnsi="Arial"/>
      <w:sz w:val="18"/>
      <w:szCs w:val="18"/>
    </w:rPr>
  </w:style>
  <w:style w:type="table" w:styleId="aa">
    <w:name w:val="Table Grid"/>
    <w:basedOn w:val="a1"/>
    <w:rsid w:val="002F3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スタイル1"/>
    <w:basedOn w:val="a5"/>
    <w:link w:val="10"/>
    <w:qFormat/>
    <w:rsid w:val="007C270D"/>
    <w:pPr>
      <w:ind w:leftChars="200" w:left="480"/>
    </w:pPr>
    <w:rPr>
      <w:sz w:val="21"/>
      <w:szCs w:val="21"/>
    </w:rPr>
  </w:style>
  <w:style w:type="character" w:customStyle="1" w:styleId="a6">
    <w:name w:val="ヘッダー (文字)"/>
    <w:link w:val="a5"/>
    <w:rsid w:val="007C270D"/>
    <w:rPr>
      <w:sz w:val="24"/>
      <w:szCs w:val="24"/>
    </w:rPr>
  </w:style>
  <w:style w:type="character" w:customStyle="1" w:styleId="10">
    <w:name w:val="スタイル1 (文字)"/>
    <w:link w:val="1"/>
    <w:rsid w:val="007C270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149</Words>
  <Characters>854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SOP</vt:lpstr>
      <vt:lpstr>SOP</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dc:title>
  <dc:subject/>
  <dc:creator>日本再生医療学会</dc:creator>
  <cp:keywords/>
  <cp:lastModifiedBy>眞野 恭輔 K.M.</cp:lastModifiedBy>
  <cp:revision>2</cp:revision>
  <cp:lastPrinted>2015-03-04T01:04:00Z</cp:lastPrinted>
  <dcterms:created xsi:type="dcterms:W3CDTF">2017-04-01T00:53:00Z</dcterms:created>
  <dcterms:modified xsi:type="dcterms:W3CDTF">2017-04-01T00:53:00Z</dcterms:modified>
</cp:coreProperties>
</file>