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4EF" w:rsidRDefault="00F744EF" w:rsidP="00F744EF">
      <w:pPr>
        <w:jc w:val="center"/>
        <w:rPr>
          <w:color w:val="000000"/>
          <w:lang w:eastAsia="ja-JP"/>
        </w:rPr>
      </w:pPr>
      <w:bookmarkStart w:id="0" w:name="_GoBack"/>
      <w:bookmarkEnd w:id="0"/>
      <w:r>
        <w:rPr>
          <w:rFonts w:hAnsi="ＭＳ 明朝"/>
          <w:lang w:eastAsia="ja-JP"/>
        </w:rPr>
        <w:tab/>
      </w:r>
      <w:r>
        <w:pict>
          <v:rect id="_x0000_s1193" style="position:absolute;left:0;text-align:left;margin-left:.75pt;margin-top:-27pt;width:459pt;height:681.75pt;z-index:251658240;mso-position-horizontal-relative:text;mso-position-vertical-relative:text" filled="f"/>
        </w:pict>
      </w:r>
    </w:p>
    <w:p w:rsidR="00F744EF" w:rsidRDefault="00F744EF" w:rsidP="00F744EF">
      <w:pPr>
        <w:rPr>
          <w:color w:val="000000"/>
          <w:lang w:eastAsia="ja-JP"/>
        </w:rPr>
      </w:pPr>
    </w:p>
    <w:p w:rsidR="00F744EF" w:rsidRDefault="00F744EF" w:rsidP="00F744EF">
      <w:pPr>
        <w:rPr>
          <w:color w:val="000000"/>
          <w:lang w:eastAsia="ja-JP"/>
        </w:rPr>
      </w:pPr>
    </w:p>
    <w:p w:rsidR="00F744EF" w:rsidRDefault="00F744EF" w:rsidP="00F744EF">
      <w:pPr>
        <w:rPr>
          <w:b/>
          <w:bCs/>
          <w:color w:val="000000"/>
          <w:sz w:val="28"/>
          <w:lang w:eastAsia="ja-JP"/>
        </w:rPr>
      </w:pPr>
    </w:p>
    <w:p w:rsidR="00F744EF" w:rsidRDefault="00F744EF" w:rsidP="00F744EF">
      <w:pPr>
        <w:rPr>
          <w:b/>
          <w:bCs/>
          <w:color w:val="000000"/>
          <w:sz w:val="28"/>
          <w:lang w:eastAsia="ja-JP"/>
        </w:rPr>
      </w:pPr>
    </w:p>
    <w:p w:rsidR="00F744EF" w:rsidRDefault="00F744EF" w:rsidP="00F744EF">
      <w:pPr>
        <w:rPr>
          <w:b/>
          <w:bCs/>
          <w:color w:val="000000"/>
          <w:sz w:val="28"/>
          <w:lang w:eastAsia="ja-JP"/>
        </w:rPr>
      </w:pPr>
    </w:p>
    <w:p w:rsidR="00F744EF" w:rsidRDefault="00F744EF" w:rsidP="00F744EF">
      <w:pPr>
        <w:rPr>
          <w:b/>
          <w:bCs/>
          <w:color w:val="000000"/>
          <w:sz w:val="28"/>
          <w:lang w:eastAsia="ja-JP"/>
        </w:rPr>
      </w:pPr>
      <w:r>
        <w:pict>
          <v:rect id="_x0000_s1192" style="position:absolute;margin-left:110.7pt;margin-top:10.9pt;width:235.5pt;height:33.4pt;z-index:251657216" filled="f" fillcolor="black"/>
        </w:pict>
      </w:r>
    </w:p>
    <w:p w:rsidR="00F744EF" w:rsidRDefault="00F744EF" w:rsidP="00F744EF">
      <w:pPr>
        <w:jc w:val="center"/>
        <w:rPr>
          <w:rFonts w:hAnsi="ＭＳ 明朝"/>
          <w:b/>
          <w:bCs/>
          <w:color w:val="000000"/>
          <w:sz w:val="32"/>
          <w:lang w:eastAsia="ja-JP"/>
        </w:rPr>
      </w:pPr>
      <w:r>
        <w:rPr>
          <w:rFonts w:hAnsi="ＭＳ 明朝" w:hint="eastAsia"/>
          <w:b/>
          <w:bCs/>
          <w:color w:val="000000"/>
          <w:sz w:val="32"/>
          <w:lang w:eastAsia="ja-JP"/>
        </w:rPr>
        <w:t>教育訓練に関する手順書</w:t>
      </w:r>
    </w:p>
    <w:p w:rsidR="00F744EF" w:rsidRDefault="00F744EF" w:rsidP="00F744EF">
      <w:pPr>
        <w:rPr>
          <w:b/>
          <w:bCs/>
          <w:color w:val="000000"/>
          <w:sz w:val="32"/>
          <w:lang w:eastAsia="ja-JP"/>
        </w:rPr>
      </w:pPr>
    </w:p>
    <w:p w:rsidR="00F744EF" w:rsidRDefault="00F744EF" w:rsidP="00F744EF">
      <w:pPr>
        <w:jc w:val="center"/>
        <w:rPr>
          <w:color w:val="000000"/>
          <w:sz w:val="32"/>
          <w:lang w:eastAsia="ja-JP"/>
        </w:rPr>
      </w:pPr>
      <w:r>
        <w:rPr>
          <w:rFonts w:hint="eastAsia"/>
          <w:color w:val="000000"/>
          <w:sz w:val="32"/>
          <w:lang w:eastAsia="ja-JP"/>
        </w:rPr>
        <w:t>文書番号：</w:t>
      </w:r>
      <w:r>
        <w:rPr>
          <w:color w:val="000000"/>
          <w:sz w:val="32"/>
          <w:lang w:eastAsia="ja-JP"/>
        </w:rPr>
        <w:t>AAA-</w:t>
      </w:r>
      <w:r>
        <w:rPr>
          <w:rFonts w:hint="eastAsia"/>
          <w:color w:val="000000"/>
          <w:sz w:val="32"/>
          <w:lang w:eastAsia="ja-JP"/>
        </w:rPr>
        <w:t>○○</w:t>
      </w:r>
      <w:r>
        <w:rPr>
          <w:color w:val="000000"/>
          <w:sz w:val="32"/>
          <w:lang w:eastAsia="ja-JP"/>
        </w:rPr>
        <w:t>-</w:t>
      </w:r>
      <w:r>
        <w:rPr>
          <w:rFonts w:hint="eastAsia"/>
          <w:color w:val="000000"/>
          <w:sz w:val="32"/>
          <w:lang w:eastAsia="ja-JP"/>
        </w:rPr>
        <w:t>△△</w:t>
      </w:r>
    </w:p>
    <w:p w:rsidR="00F744EF" w:rsidRDefault="00F744EF" w:rsidP="00F744EF">
      <w:pPr>
        <w:rPr>
          <w:color w:val="000000"/>
          <w:sz w:val="32"/>
          <w:lang w:eastAsia="ja-JP"/>
        </w:rPr>
      </w:pPr>
    </w:p>
    <w:p w:rsidR="00F744EF" w:rsidRDefault="00F744EF" w:rsidP="00F744EF">
      <w:pPr>
        <w:rPr>
          <w:color w:val="000000"/>
          <w:lang w:eastAsia="ja-JP"/>
        </w:rPr>
      </w:pPr>
    </w:p>
    <w:p w:rsidR="00F744EF" w:rsidRDefault="00F744EF" w:rsidP="00F744EF">
      <w:pPr>
        <w:jc w:val="center"/>
        <w:rPr>
          <w:color w:val="000000"/>
          <w:lang w:eastAsia="ja-JP"/>
        </w:rPr>
      </w:pPr>
      <w:r>
        <w:rPr>
          <w:rFonts w:hAnsi="ＭＳ 明朝" w:hint="eastAsia"/>
          <w:color w:val="000000"/>
          <w:lang w:eastAsia="ja-JP"/>
        </w:rPr>
        <w:t>制定：</w:t>
      </w:r>
      <w:r>
        <w:rPr>
          <w:rFonts w:hAnsi="ＭＳ 明朝"/>
          <w:color w:val="000000"/>
          <w:lang w:eastAsia="ja-JP"/>
        </w:rPr>
        <w:t>20</w:t>
      </w:r>
      <w:r w:rsidR="00007D86">
        <w:rPr>
          <w:rFonts w:hAnsi="ＭＳ 明朝" w:hint="eastAsia"/>
          <w:color w:val="000000"/>
          <w:lang w:eastAsia="ja-JP"/>
        </w:rPr>
        <w:t>XX</w:t>
      </w:r>
      <w:r>
        <w:rPr>
          <w:rFonts w:hAnsi="ＭＳ 明朝" w:hint="eastAsia"/>
          <w:color w:val="000000"/>
          <w:lang w:eastAsia="ja-JP"/>
        </w:rPr>
        <w:t>年</w:t>
      </w:r>
      <w:r w:rsidR="00007D86">
        <w:rPr>
          <w:rFonts w:hAnsi="ＭＳ 明朝" w:hint="eastAsia"/>
          <w:color w:val="000000"/>
          <w:lang w:eastAsia="ja-JP"/>
        </w:rPr>
        <w:t>XX</w:t>
      </w:r>
      <w:r>
        <w:rPr>
          <w:rFonts w:hAnsi="ＭＳ 明朝" w:hint="eastAsia"/>
          <w:color w:val="000000"/>
          <w:lang w:eastAsia="ja-JP"/>
        </w:rPr>
        <w:t>月</w:t>
      </w:r>
      <w:r w:rsidR="00007D86">
        <w:rPr>
          <w:rFonts w:hAnsi="ＭＳ 明朝" w:hint="eastAsia"/>
          <w:color w:val="000000"/>
          <w:lang w:eastAsia="ja-JP"/>
        </w:rPr>
        <w:t>XX</w:t>
      </w:r>
      <w:r>
        <w:rPr>
          <w:rFonts w:hAnsi="ＭＳ 明朝" w:hint="eastAsia"/>
          <w:color w:val="000000"/>
          <w:lang w:eastAsia="ja-JP"/>
        </w:rPr>
        <w:t>日</w:t>
      </w: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p w:rsidR="00F744EF" w:rsidRDefault="00F744EF" w:rsidP="00F744EF">
      <w:pPr>
        <w:jc w:val="center"/>
        <w:rPr>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520"/>
      </w:tblGrid>
      <w:tr w:rsidR="00F744EF" w:rsidTr="003F2563">
        <w:trPr>
          <w:trHeight w:val="451"/>
        </w:trPr>
        <w:tc>
          <w:tcPr>
            <w:tcW w:w="2520" w:type="dxa"/>
            <w:tcBorders>
              <w:top w:val="single" w:sz="4" w:space="0" w:color="auto"/>
              <w:left w:val="single" w:sz="4" w:space="0" w:color="auto"/>
              <w:bottom w:val="single" w:sz="4" w:space="0" w:color="auto"/>
              <w:right w:val="single" w:sz="4" w:space="0" w:color="auto"/>
            </w:tcBorders>
            <w:vAlign w:val="center"/>
            <w:hideMark/>
          </w:tcPr>
          <w:p w:rsidR="00F744EF" w:rsidRDefault="00F744EF" w:rsidP="003F2563">
            <w:pPr>
              <w:jc w:val="center"/>
              <w:rPr>
                <w:color w:val="000000"/>
                <w:lang w:eastAsia="ja-JP"/>
              </w:rPr>
            </w:pPr>
            <w:r>
              <w:rPr>
                <w:rFonts w:hint="eastAsia"/>
                <w:color w:val="000000"/>
                <w:lang w:eastAsia="ja-JP"/>
              </w:rPr>
              <w:t>承</w:t>
            </w:r>
            <w:r>
              <w:rPr>
                <w:color w:val="000000"/>
                <w:lang w:eastAsia="ja-JP"/>
              </w:rPr>
              <w:t xml:space="preserve">   </w:t>
            </w:r>
            <w:r>
              <w:rPr>
                <w:rFonts w:hint="eastAsia"/>
                <w:color w:val="000000"/>
                <w:lang w:eastAsia="ja-JP"/>
              </w:rPr>
              <w:t>認</w:t>
            </w:r>
          </w:p>
        </w:tc>
        <w:tc>
          <w:tcPr>
            <w:tcW w:w="2520" w:type="dxa"/>
            <w:tcBorders>
              <w:top w:val="single" w:sz="4" w:space="0" w:color="auto"/>
              <w:left w:val="single" w:sz="4" w:space="0" w:color="auto"/>
              <w:bottom w:val="single" w:sz="4" w:space="0" w:color="auto"/>
              <w:right w:val="single" w:sz="4" w:space="0" w:color="auto"/>
            </w:tcBorders>
            <w:vAlign w:val="center"/>
            <w:hideMark/>
          </w:tcPr>
          <w:p w:rsidR="00F744EF" w:rsidRDefault="00F744EF" w:rsidP="003F2563">
            <w:pPr>
              <w:jc w:val="center"/>
              <w:rPr>
                <w:color w:val="000000"/>
                <w:lang w:eastAsia="ja-JP"/>
              </w:rPr>
            </w:pPr>
            <w:r>
              <w:rPr>
                <w:rFonts w:hint="eastAsia"/>
                <w:color w:val="000000"/>
                <w:lang w:eastAsia="ja-JP"/>
              </w:rPr>
              <w:t>作</w:t>
            </w:r>
            <w:r>
              <w:rPr>
                <w:color w:val="000000"/>
                <w:lang w:eastAsia="ja-JP"/>
              </w:rPr>
              <w:t xml:space="preserve">   </w:t>
            </w:r>
            <w:r>
              <w:rPr>
                <w:rFonts w:hint="eastAsia"/>
                <w:color w:val="000000"/>
                <w:lang w:eastAsia="ja-JP"/>
              </w:rPr>
              <w:t>成</w:t>
            </w:r>
          </w:p>
        </w:tc>
      </w:tr>
      <w:tr w:rsidR="00F744EF" w:rsidTr="003F2563">
        <w:trPr>
          <w:trHeight w:val="258"/>
        </w:trPr>
        <w:tc>
          <w:tcPr>
            <w:tcW w:w="2520" w:type="dxa"/>
            <w:tcBorders>
              <w:top w:val="single" w:sz="4" w:space="0" w:color="auto"/>
              <w:left w:val="single" w:sz="4" w:space="0" w:color="auto"/>
              <w:bottom w:val="single" w:sz="4" w:space="0" w:color="auto"/>
              <w:right w:val="single" w:sz="4" w:space="0" w:color="auto"/>
            </w:tcBorders>
            <w:vAlign w:val="center"/>
            <w:hideMark/>
          </w:tcPr>
          <w:p w:rsidR="00F744EF" w:rsidRDefault="00007D86" w:rsidP="00915A3D">
            <w:pPr>
              <w:jc w:val="center"/>
              <w:rPr>
                <w:color w:val="000000"/>
                <w:sz w:val="20"/>
                <w:szCs w:val="20"/>
                <w:lang w:eastAsia="zh-TW"/>
              </w:rPr>
            </w:pPr>
            <w:r>
              <w:rPr>
                <w:rFonts w:hint="eastAsia"/>
                <w:color w:val="000000"/>
                <w:sz w:val="20"/>
                <w:szCs w:val="20"/>
                <w:lang w:eastAsia="ja-JP"/>
              </w:rPr>
              <w:t>○○○</w:t>
            </w:r>
          </w:p>
        </w:tc>
        <w:tc>
          <w:tcPr>
            <w:tcW w:w="2520" w:type="dxa"/>
            <w:tcBorders>
              <w:top w:val="single" w:sz="4" w:space="0" w:color="auto"/>
              <w:left w:val="single" w:sz="4" w:space="0" w:color="auto"/>
              <w:bottom w:val="single" w:sz="4" w:space="0" w:color="auto"/>
              <w:right w:val="single" w:sz="4" w:space="0" w:color="auto"/>
            </w:tcBorders>
            <w:vAlign w:val="center"/>
            <w:hideMark/>
          </w:tcPr>
          <w:p w:rsidR="00F744EF" w:rsidRPr="00665A3F" w:rsidRDefault="00915A3D" w:rsidP="003F2563">
            <w:pPr>
              <w:jc w:val="center"/>
              <w:rPr>
                <w:rFonts w:eastAsia="PMingLiU"/>
                <w:color w:val="000000"/>
                <w:sz w:val="20"/>
                <w:lang w:eastAsia="zh-TW"/>
              </w:rPr>
            </w:pPr>
            <w:r w:rsidRPr="00F57A2E">
              <w:rPr>
                <w:rFonts w:ascii="ＭＳ 明朝" w:hAnsi="ＭＳ 明朝" w:hint="eastAsia"/>
                <w:color w:val="000000"/>
                <w:sz w:val="20"/>
                <w:lang w:eastAsia="ja-JP"/>
              </w:rPr>
              <w:t>○○○</w:t>
            </w:r>
          </w:p>
        </w:tc>
      </w:tr>
      <w:tr w:rsidR="00F744EF" w:rsidTr="003F2563">
        <w:trPr>
          <w:trHeight w:val="1331"/>
        </w:trPr>
        <w:tc>
          <w:tcPr>
            <w:tcW w:w="252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zh-TW"/>
              </w:rPr>
            </w:pPr>
          </w:p>
        </w:tc>
        <w:tc>
          <w:tcPr>
            <w:tcW w:w="252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zh-TW"/>
              </w:rPr>
            </w:pPr>
          </w:p>
        </w:tc>
      </w:tr>
    </w:tbl>
    <w:p w:rsidR="00F744EF" w:rsidRDefault="00F744EF" w:rsidP="00F744EF">
      <w:pPr>
        <w:jc w:val="center"/>
        <w:rPr>
          <w:color w:val="000000"/>
          <w:lang w:eastAsia="ja-JP"/>
        </w:rPr>
      </w:pPr>
    </w:p>
    <w:p w:rsidR="00F744EF" w:rsidRDefault="00F744EF" w:rsidP="00F744EF">
      <w:pPr>
        <w:rPr>
          <w:color w:val="000000"/>
          <w:lang w:eastAsia="ja-JP"/>
        </w:rPr>
      </w:pPr>
    </w:p>
    <w:p w:rsidR="00F744EF" w:rsidRDefault="00F744EF" w:rsidP="00F744EF">
      <w:pPr>
        <w:rPr>
          <w:color w:val="000000"/>
          <w:lang w:eastAsia="ja-JP"/>
        </w:rPr>
      </w:pPr>
    </w:p>
    <w:p w:rsidR="00F744EF" w:rsidRDefault="00F744EF" w:rsidP="00F744EF">
      <w:pPr>
        <w:jc w:val="center"/>
        <w:rPr>
          <w:b/>
          <w:bCs/>
          <w:color w:val="000000"/>
          <w:sz w:val="28"/>
          <w:lang w:eastAsia="ja-JP"/>
        </w:rPr>
      </w:pPr>
      <w:r>
        <w:rPr>
          <w:b/>
          <w:bCs/>
          <w:color w:val="000000"/>
          <w:lang w:eastAsia="ja-JP"/>
        </w:rPr>
        <w:t>(</w:t>
      </w:r>
      <w:r>
        <w:rPr>
          <w:rFonts w:hint="eastAsia"/>
          <w:b/>
          <w:bCs/>
          <w:color w:val="000000"/>
          <w:lang w:eastAsia="ja-JP"/>
        </w:rPr>
        <w:t>施設名</w:t>
      </w:r>
      <w:r>
        <w:rPr>
          <w:b/>
          <w:bCs/>
          <w:color w:val="000000"/>
          <w:lang w:eastAsia="ja-JP"/>
        </w:rPr>
        <w:t>)</w:t>
      </w:r>
    </w:p>
    <w:p w:rsidR="00F744EF" w:rsidRDefault="00F744EF" w:rsidP="00F744EF">
      <w:pPr>
        <w:jc w:val="center"/>
        <w:rPr>
          <w:b/>
          <w:bCs/>
          <w:color w:val="000000"/>
          <w:sz w:val="28"/>
          <w:lang w:eastAsia="ja-JP"/>
        </w:rPr>
      </w:pPr>
    </w:p>
    <w:p w:rsidR="00F744EF" w:rsidRDefault="00F744EF" w:rsidP="00F744EF">
      <w:pPr>
        <w:jc w:val="center"/>
        <w:rPr>
          <w:rFonts w:hint="eastAsia"/>
          <w:b/>
          <w:bCs/>
          <w:color w:val="000000"/>
          <w:sz w:val="28"/>
          <w:lang w:eastAsia="ja-JP"/>
        </w:rPr>
      </w:pPr>
    </w:p>
    <w:p w:rsidR="00F744EF" w:rsidRDefault="00F744EF" w:rsidP="00F744EF">
      <w:pPr>
        <w:jc w:val="center"/>
        <w:rPr>
          <w:rFonts w:hint="eastAsia"/>
          <w:b/>
          <w:bCs/>
          <w:color w:val="000000"/>
          <w:sz w:val="28"/>
          <w:lang w:eastAsia="ja-JP"/>
        </w:rPr>
      </w:pPr>
    </w:p>
    <w:p w:rsidR="00F744EF" w:rsidRDefault="00F744EF" w:rsidP="00F744EF">
      <w:pPr>
        <w:jc w:val="center"/>
        <w:rPr>
          <w:b/>
          <w:bCs/>
          <w:color w:val="000000"/>
          <w:sz w:val="28"/>
          <w:lang w:eastAsia="ja-JP"/>
        </w:rPr>
      </w:pPr>
    </w:p>
    <w:p w:rsidR="00F744EF" w:rsidRDefault="00F744EF" w:rsidP="00F744EF">
      <w:pPr>
        <w:rPr>
          <w:b/>
          <w:bCs/>
          <w:color w:val="000000"/>
          <w:sz w:val="28"/>
          <w:lang w:eastAsia="ja-JP"/>
        </w:rPr>
      </w:pPr>
    </w:p>
    <w:p w:rsidR="00F744EF" w:rsidRDefault="00F744EF" w:rsidP="00F744EF">
      <w:pPr>
        <w:rPr>
          <w:rFonts w:hAnsi="ＭＳ 明朝"/>
          <w:bCs/>
          <w:color w:val="000000"/>
          <w:bdr w:val="single" w:sz="4" w:space="0" w:color="auto" w:frame="1"/>
          <w:lang w:eastAsia="ja-JP"/>
        </w:rPr>
      </w:pPr>
      <w:r>
        <w:rPr>
          <w:rFonts w:hAnsi="ＭＳ 明朝" w:hint="eastAsia"/>
          <w:bCs/>
          <w:color w:val="000000"/>
          <w:bdr w:val="single" w:sz="4" w:space="0" w:color="auto" w:frame="1"/>
          <w:lang w:eastAsia="ja-JP"/>
        </w:rPr>
        <w:lastRenderedPageBreak/>
        <w:t>教育訓練に関する手順書</w:t>
      </w:r>
    </w:p>
    <w:p w:rsidR="00F744EF" w:rsidRDefault="00F744EF" w:rsidP="00F744EF">
      <w:pPr>
        <w:jc w:val="both"/>
        <w:rPr>
          <w:color w:val="000000"/>
          <w:lang w:eastAsia="ja-JP"/>
        </w:rPr>
      </w:pPr>
      <w:r>
        <w:rPr>
          <w:color w:val="000000"/>
          <w:lang w:eastAsia="ja-JP"/>
        </w:rPr>
        <w:t xml:space="preserve"> </w:t>
      </w:r>
    </w:p>
    <w:p w:rsidR="00F744EF" w:rsidRDefault="00F744EF" w:rsidP="00F744EF">
      <w:pPr>
        <w:jc w:val="center"/>
        <w:rPr>
          <w:color w:val="000000"/>
          <w:lang w:eastAsia="ja-JP"/>
        </w:rPr>
      </w:pPr>
      <w:r>
        <w:rPr>
          <w:rFonts w:hAnsi="ＭＳ 明朝" w:hint="eastAsia"/>
          <w:color w:val="000000"/>
          <w:lang w:eastAsia="ja-JP"/>
        </w:rPr>
        <w:t>改訂履歴表</w:t>
      </w:r>
    </w:p>
    <w:p w:rsidR="00F744EF" w:rsidRDefault="00F744EF" w:rsidP="00F744EF">
      <w:pPr>
        <w:jc w:val="center"/>
        <w:rPr>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630"/>
        <w:gridCol w:w="1666"/>
        <w:gridCol w:w="4526"/>
      </w:tblGrid>
      <w:tr w:rsidR="00F744EF" w:rsidTr="003F2563">
        <w:tc>
          <w:tcPr>
            <w:tcW w:w="1517" w:type="dxa"/>
            <w:tcBorders>
              <w:top w:val="single" w:sz="4" w:space="0" w:color="auto"/>
              <w:left w:val="single" w:sz="4" w:space="0" w:color="auto"/>
              <w:bottom w:val="single" w:sz="4" w:space="0" w:color="auto"/>
              <w:right w:val="single" w:sz="4" w:space="0" w:color="auto"/>
            </w:tcBorders>
            <w:hideMark/>
          </w:tcPr>
          <w:p w:rsidR="00F744EF" w:rsidRDefault="00F744EF" w:rsidP="003F2563">
            <w:pPr>
              <w:jc w:val="center"/>
              <w:rPr>
                <w:color w:val="000000"/>
                <w:lang w:eastAsia="ja-JP"/>
              </w:rPr>
            </w:pPr>
            <w:r>
              <w:rPr>
                <w:rFonts w:hAnsi="ＭＳ 明朝" w:hint="eastAsia"/>
                <w:color w:val="000000"/>
                <w:lang w:eastAsia="ja-JP"/>
              </w:rPr>
              <w:t>版番号及び改訂番号</w:t>
            </w:r>
          </w:p>
        </w:tc>
        <w:tc>
          <w:tcPr>
            <w:tcW w:w="1310" w:type="dxa"/>
            <w:tcBorders>
              <w:top w:val="single" w:sz="4" w:space="0" w:color="auto"/>
              <w:left w:val="single" w:sz="4" w:space="0" w:color="auto"/>
              <w:bottom w:val="single" w:sz="4" w:space="0" w:color="auto"/>
              <w:right w:val="single" w:sz="4" w:space="0" w:color="auto"/>
            </w:tcBorders>
            <w:hideMark/>
          </w:tcPr>
          <w:p w:rsidR="00F744EF" w:rsidRDefault="00F744EF" w:rsidP="003F2563">
            <w:pPr>
              <w:jc w:val="center"/>
              <w:rPr>
                <w:color w:val="000000"/>
                <w:lang w:eastAsia="ja-JP"/>
              </w:rPr>
            </w:pPr>
            <w:r>
              <w:rPr>
                <w:rFonts w:hAnsi="ＭＳ 明朝" w:hint="eastAsia"/>
                <w:color w:val="000000"/>
                <w:lang w:eastAsia="ja-JP"/>
              </w:rPr>
              <w:t>年月日</w:t>
            </w:r>
          </w:p>
        </w:tc>
        <w:tc>
          <w:tcPr>
            <w:tcW w:w="1728" w:type="dxa"/>
            <w:tcBorders>
              <w:top w:val="single" w:sz="4" w:space="0" w:color="auto"/>
              <w:left w:val="single" w:sz="4" w:space="0" w:color="auto"/>
              <w:bottom w:val="single" w:sz="4" w:space="0" w:color="auto"/>
              <w:right w:val="single" w:sz="4" w:space="0" w:color="auto"/>
            </w:tcBorders>
            <w:hideMark/>
          </w:tcPr>
          <w:p w:rsidR="00F744EF" w:rsidRDefault="00F744EF" w:rsidP="003F2563">
            <w:pPr>
              <w:jc w:val="center"/>
              <w:rPr>
                <w:color w:val="000000"/>
                <w:lang w:eastAsia="ja-JP"/>
              </w:rPr>
            </w:pPr>
            <w:r>
              <w:rPr>
                <w:rFonts w:hAnsi="ＭＳ 明朝" w:hint="eastAsia"/>
                <w:color w:val="000000"/>
                <w:lang w:eastAsia="ja-JP"/>
              </w:rPr>
              <w:t>改訂内容</w:t>
            </w:r>
          </w:p>
        </w:tc>
        <w:tc>
          <w:tcPr>
            <w:tcW w:w="4733" w:type="dxa"/>
            <w:tcBorders>
              <w:top w:val="single" w:sz="4" w:space="0" w:color="auto"/>
              <w:left w:val="single" w:sz="4" w:space="0" w:color="auto"/>
              <w:bottom w:val="single" w:sz="4" w:space="0" w:color="auto"/>
              <w:right w:val="single" w:sz="4" w:space="0" w:color="auto"/>
            </w:tcBorders>
            <w:hideMark/>
          </w:tcPr>
          <w:p w:rsidR="00F744EF" w:rsidRDefault="00F744EF" w:rsidP="003F2563">
            <w:pPr>
              <w:jc w:val="center"/>
              <w:rPr>
                <w:color w:val="000000"/>
                <w:lang w:eastAsia="ja-JP"/>
              </w:rPr>
            </w:pPr>
            <w:r>
              <w:rPr>
                <w:rFonts w:hAnsi="ＭＳ 明朝" w:hint="eastAsia"/>
                <w:color w:val="000000"/>
                <w:lang w:eastAsia="ja-JP"/>
              </w:rPr>
              <w:t>改訂理由</w:t>
            </w:r>
          </w:p>
        </w:tc>
      </w:tr>
      <w:tr w:rsidR="00F744EF" w:rsidTr="003F2563">
        <w:tc>
          <w:tcPr>
            <w:tcW w:w="1517" w:type="dxa"/>
            <w:tcBorders>
              <w:top w:val="single" w:sz="4" w:space="0" w:color="auto"/>
              <w:left w:val="single" w:sz="4" w:space="0" w:color="auto"/>
              <w:bottom w:val="single" w:sz="4" w:space="0" w:color="auto"/>
              <w:right w:val="single" w:sz="4" w:space="0" w:color="auto"/>
            </w:tcBorders>
            <w:hideMark/>
          </w:tcPr>
          <w:p w:rsidR="00F744EF" w:rsidRDefault="00F744EF" w:rsidP="003F2563">
            <w:pPr>
              <w:jc w:val="center"/>
              <w:rPr>
                <w:color w:val="000000"/>
                <w:lang w:eastAsia="ja-JP"/>
              </w:rPr>
            </w:pPr>
            <w:r>
              <w:rPr>
                <w:color w:val="000000"/>
                <w:lang w:eastAsia="ja-JP"/>
              </w:rPr>
              <w:t>0</w:t>
            </w:r>
          </w:p>
        </w:tc>
        <w:tc>
          <w:tcPr>
            <w:tcW w:w="1310" w:type="dxa"/>
            <w:tcBorders>
              <w:top w:val="single" w:sz="4" w:space="0" w:color="auto"/>
              <w:left w:val="single" w:sz="4" w:space="0" w:color="auto"/>
              <w:bottom w:val="single" w:sz="4" w:space="0" w:color="auto"/>
              <w:right w:val="single" w:sz="4" w:space="0" w:color="auto"/>
            </w:tcBorders>
            <w:hideMark/>
          </w:tcPr>
          <w:p w:rsidR="00F744EF" w:rsidRDefault="00F744EF" w:rsidP="00007D86">
            <w:pPr>
              <w:jc w:val="center"/>
              <w:rPr>
                <w:color w:val="000000"/>
                <w:lang w:eastAsia="ja-JP"/>
              </w:rPr>
            </w:pPr>
            <w:r>
              <w:rPr>
                <w:color w:val="000000"/>
                <w:lang w:eastAsia="ja-JP"/>
              </w:rPr>
              <w:t>20</w:t>
            </w:r>
            <w:r w:rsidR="00007D86">
              <w:rPr>
                <w:rFonts w:hint="eastAsia"/>
                <w:color w:val="000000"/>
                <w:lang w:eastAsia="ja-JP"/>
              </w:rPr>
              <w:t>XX</w:t>
            </w:r>
            <w:r>
              <w:rPr>
                <w:color w:val="000000"/>
                <w:lang w:eastAsia="ja-JP"/>
              </w:rPr>
              <w:t>/</w:t>
            </w:r>
            <w:r w:rsidR="00007D86">
              <w:rPr>
                <w:rFonts w:hint="eastAsia"/>
                <w:color w:val="000000"/>
                <w:lang w:eastAsia="ja-JP"/>
              </w:rPr>
              <w:t>XX</w:t>
            </w:r>
            <w:r>
              <w:rPr>
                <w:color w:val="000000"/>
                <w:lang w:eastAsia="ja-JP"/>
              </w:rPr>
              <w:t>/</w:t>
            </w:r>
            <w:r w:rsidR="00007D86">
              <w:rPr>
                <w:rFonts w:hint="eastAsia"/>
                <w:color w:val="000000"/>
                <w:lang w:eastAsia="ja-JP"/>
              </w:rPr>
              <w:t>XX</w:t>
            </w:r>
          </w:p>
        </w:tc>
        <w:tc>
          <w:tcPr>
            <w:tcW w:w="1728" w:type="dxa"/>
            <w:tcBorders>
              <w:top w:val="single" w:sz="4" w:space="0" w:color="auto"/>
              <w:left w:val="single" w:sz="4" w:space="0" w:color="auto"/>
              <w:bottom w:val="single" w:sz="4" w:space="0" w:color="auto"/>
              <w:right w:val="single" w:sz="4" w:space="0" w:color="auto"/>
            </w:tcBorders>
            <w:hideMark/>
          </w:tcPr>
          <w:p w:rsidR="00F744EF" w:rsidRDefault="00F744EF" w:rsidP="003F2563">
            <w:pPr>
              <w:jc w:val="center"/>
              <w:rPr>
                <w:color w:val="000000"/>
                <w:lang w:eastAsia="ja-JP"/>
              </w:rPr>
            </w:pPr>
            <w:r>
              <w:rPr>
                <w:rFonts w:hAnsi="ＭＳ 明朝" w:hint="eastAsia"/>
                <w:color w:val="000000"/>
                <w:lang w:eastAsia="ja-JP"/>
              </w:rPr>
              <w:t>制定</w:t>
            </w: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r w:rsidR="00F744EF" w:rsidTr="003F2563">
        <w:tc>
          <w:tcPr>
            <w:tcW w:w="1517"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F744EF" w:rsidRDefault="00F744EF" w:rsidP="003F2563">
            <w:pPr>
              <w:jc w:val="center"/>
              <w:rPr>
                <w:color w:val="000000"/>
                <w:lang w:eastAsia="ja-JP"/>
              </w:rPr>
            </w:pPr>
          </w:p>
        </w:tc>
      </w:tr>
    </w:tbl>
    <w:p w:rsidR="007D52DD" w:rsidRPr="008319B5" w:rsidRDefault="007D52DD" w:rsidP="00F744EF">
      <w:pPr>
        <w:pStyle w:val="1"/>
        <w:ind w:leftChars="0" w:left="0"/>
        <w:sectPr w:rsidR="007D52DD" w:rsidRPr="008319B5">
          <w:headerReference w:type="even" r:id="rId7"/>
          <w:headerReference w:type="default" r:id="rId8"/>
          <w:footerReference w:type="even" r:id="rId9"/>
          <w:footerReference w:type="default" r:id="rId10"/>
          <w:pgSz w:w="11906" w:h="16838"/>
          <w:pgMar w:top="1985" w:right="991" w:bottom="1701" w:left="1701" w:header="708" w:footer="708" w:gutter="0"/>
          <w:cols w:space="708"/>
          <w:docGrid w:linePitch="360"/>
        </w:sectPr>
      </w:pPr>
    </w:p>
    <w:p w:rsidR="007D52DD" w:rsidRPr="008319B5" w:rsidRDefault="00931DAF" w:rsidP="00E72D3B">
      <w:pPr>
        <w:pStyle w:val="a5"/>
        <w:jc w:val="both"/>
        <w:rPr>
          <w:rFonts w:hint="eastAsia"/>
          <w:sz w:val="21"/>
          <w:szCs w:val="21"/>
        </w:rPr>
      </w:pPr>
      <w:r>
        <w:rPr>
          <w:rFonts w:hint="eastAsia"/>
          <w:sz w:val="21"/>
          <w:szCs w:val="21"/>
        </w:rPr>
        <w:lastRenderedPageBreak/>
        <w:t>1.</w:t>
      </w:r>
      <w:r>
        <w:rPr>
          <w:rFonts w:hint="eastAsia"/>
          <w:sz w:val="21"/>
          <w:szCs w:val="21"/>
        </w:rPr>
        <w:t xml:space="preserve">　</w:t>
      </w:r>
      <w:r w:rsidR="007D52DD" w:rsidRPr="008319B5">
        <w:rPr>
          <w:rFonts w:hint="eastAsia"/>
          <w:sz w:val="21"/>
          <w:szCs w:val="21"/>
        </w:rPr>
        <w:t>目</w:t>
      </w:r>
      <w:r w:rsidR="00B75AB4">
        <w:rPr>
          <w:rFonts w:hint="eastAsia"/>
          <w:sz w:val="21"/>
          <w:szCs w:val="21"/>
        </w:rPr>
        <w:t xml:space="preserve">　</w:t>
      </w:r>
      <w:r w:rsidR="007D52DD" w:rsidRPr="008319B5">
        <w:rPr>
          <w:rFonts w:hint="eastAsia"/>
          <w:sz w:val="21"/>
          <w:szCs w:val="21"/>
        </w:rPr>
        <w:t>的</w:t>
      </w:r>
      <w:r w:rsidR="00B75AB4">
        <w:rPr>
          <w:rFonts w:hint="eastAsia"/>
          <w:sz w:val="21"/>
          <w:szCs w:val="21"/>
        </w:rPr>
        <w:t xml:space="preserve">　：</w:t>
      </w:r>
    </w:p>
    <w:p w:rsidR="00B75AB4" w:rsidRDefault="00014EAF" w:rsidP="00E72D3B">
      <w:pPr>
        <w:pStyle w:val="a5"/>
        <w:ind w:leftChars="236" w:left="566" w:firstLineChars="72" w:firstLine="151"/>
        <w:jc w:val="both"/>
        <w:rPr>
          <w:rFonts w:hint="eastAsia"/>
          <w:sz w:val="21"/>
          <w:szCs w:val="21"/>
        </w:rPr>
      </w:pPr>
      <w:r>
        <w:rPr>
          <w:rFonts w:hint="eastAsia"/>
          <w:sz w:val="21"/>
          <w:szCs w:val="21"/>
        </w:rPr>
        <w:t>○○細胞培養加工施設における</w:t>
      </w:r>
      <w:r w:rsidR="00F402DF">
        <w:rPr>
          <w:rFonts w:hint="eastAsia"/>
          <w:sz w:val="21"/>
          <w:szCs w:val="21"/>
        </w:rPr>
        <w:t>製造</w:t>
      </w:r>
      <w:r>
        <w:rPr>
          <w:rFonts w:hint="eastAsia"/>
          <w:sz w:val="21"/>
          <w:szCs w:val="21"/>
        </w:rPr>
        <w:t>及び品質管理</w:t>
      </w:r>
      <w:r w:rsidR="00F402DF">
        <w:rPr>
          <w:rFonts w:hint="eastAsia"/>
          <w:sz w:val="21"/>
          <w:szCs w:val="21"/>
        </w:rPr>
        <w:t>業務</w:t>
      </w:r>
      <w:r>
        <w:rPr>
          <w:rFonts w:hint="eastAsia"/>
          <w:sz w:val="21"/>
          <w:szCs w:val="21"/>
        </w:rPr>
        <w:t>に従事する職員</w:t>
      </w:r>
      <w:r w:rsidR="00C558E6">
        <w:rPr>
          <w:rFonts w:hint="eastAsia"/>
          <w:sz w:val="21"/>
          <w:szCs w:val="21"/>
        </w:rPr>
        <w:t>に対する</w:t>
      </w:r>
      <w:r w:rsidR="007D52DD" w:rsidRPr="008319B5">
        <w:rPr>
          <w:rFonts w:hint="eastAsia"/>
          <w:sz w:val="21"/>
          <w:szCs w:val="21"/>
        </w:rPr>
        <w:t>教育訓練</w:t>
      </w:r>
      <w:r w:rsidR="00C558E6">
        <w:rPr>
          <w:rFonts w:hint="eastAsia"/>
          <w:sz w:val="21"/>
          <w:szCs w:val="21"/>
        </w:rPr>
        <w:t>の</w:t>
      </w:r>
      <w:r w:rsidR="00F402DF">
        <w:rPr>
          <w:rFonts w:hint="eastAsia"/>
          <w:sz w:val="21"/>
          <w:szCs w:val="21"/>
        </w:rPr>
        <w:t>手順を定める</w:t>
      </w:r>
      <w:r w:rsidR="007D52DD" w:rsidRPr="008319B5">
        <w:rPr>
          <w:rFonts w:hint="eastAsia"/>
          <w:sz w:val="21"/>
          <w:szCs w:val="21"/>
        </w:rPr>
        <w:t>。</w:t>
      </w:r>
    </w:p>
    <w:p w:rsidR="00F07DED" w:rsidRDefault="00F07DED" w:rsidP="00E72D3B">
      <w:pPr>
        <w:pStyle w:val="a5"/>
        <w:ind w:leftChars="300" w:left="720"/>
        <w:jc w:val="both"/>
        <w:rPr>
          <w:rFonts w:hint="eastAsia"/>
          <w:sz w:val="21"/>
          <w:szCs w:val="21"/>
        </w:rPr>
      </w:pPr>
    </w:p>
    <w:p w:rsidR="00F07DED" w:rsidRDefault="00F07DED" w:rsidP="00E72D3B">
      <w:pPr>
        <w:pStyle w:val="a5"/>
        <w:jc w:val="both"/>
        <w:rPr>
          <w:color w:val="000000"/>
          <w:sz w:val="21"/>
          <w:szCs w:val="21"/>
        </w:rPr>
      </w:pPr>
      <w:r>
        <w:rPr>
          <w:color w:val="000000"/>
          <w:sz w:val="21"/>
          <w:szCs w:val="21"/>
        </w:rPr>
        <w:t>2.</w:t>
      </w:r>
      <w:r>
        <w:rPr>
          <w:rFonts w:hint="eastAsia"/>
          <w:color w:val="000000"/>
          <w:sz w:val="21"/>
          <w:szCs w:val="21"/>
        </w:rPr>
        <w:t xml:space="preserve">　適</w:t>
      </w:r>
      <w:r w:rsidR="00CC13E5">
        <w:rPr>
          <w:rFonts w:hint="eastAsia"/>
          <w:color w:val="000000"/>
          <w:sz w:val="21"/>
          <w:szCs w:val="21"/>
        </w:rPr>
        <w:t>用</w:t>
      </w:r>
      <w:r>
        <w:rPr>
          <w:rFonts w:hint="eastAsia"/>
          <w:color w:val="000000"/>
          <w:sz w:val="21"/>
          <w:szCs w:val="21"/>
        </w:rPr>
        <w:t>範囲：</w:t>
      </w:r>
    </w:p>
    <w:p w:rsidR="00F07DED" w:rsidRPr="00F07DED" w:rsidRDefault="00F07DED" w:rsidP="00E72D3B">
      <w:pPr>
        <w:pStyle w:val="a5"/>
        <w:ind w:leftChars="236" w:left="566" w:firstLineChars="72" w:firstLine="151"/>
        <w:jc w:val="both"/>
        <w:rPr>
          <w:sz w:val="21"/>
          <w:szCs w:val="21"/>
        </w:rPr>
      </w:pPr>
      <w:r>
        <w:rPr>
          <w:rFonts w:hint="eastAsia"/>
          <w:color w:val="000000"/>
          <w:sz w:val="21"/>
          <w:szCs w:val="21"/>
        </w:rPr>
        <w:t>○○</w:t>
      </w:r>
      <w:r w:rsidR="00596BF2">
        <w:rPr>
          <w:color w:val="000000"/>
          <w:sz w:val="21"/>
          <w:szCs w:val="21"/>
        </w:rPr>
        <w:t>細胞培養加工施設</w:t>
      </w:r>
      <w:r>
        <w:rPr>
          <w:rFonts w:hint="eastAsia"/>
          <w:color w:val="000000"/>
          <w:sz w:val="21"/>
          <w:szCs w:val="21"/>
        </w:rPr>
        <w:t>内</w:t>
      </w:r>
      <w:r w:rsidR="00C558E6">
        <w:rPr>
          <w:rFonts w:hint="eastAsia"/>
          <w:color w:val="000000"/>
          <w:sz w:val="21"/>
          <w:szCs w:val="21"/>
        </w:rPr>
        <w:t>における</w:t>
      </w:r>
      <w:r>
        <w:rPr>
          <w:rFonts w:hint="eastAsia"/>
          <w:sz w:val="21"/>
          <w:szCs w:val="21"/>
        </w:rPr>
        <w:t>製造</w:t>
      </w:r>
      <w:r w:rsidR="00C558E6">
        <w:rPr>
          <w:rFonts w:hint="eastAsia"/>
          <w:sz w:val="21"/>
          <w:szCs w:val="21"/>
        </w:rPr>
        <w:t>及び</w:t>
      </w:r>
      <w:r w:rsidRPr="008319B5">
        <w:rPr>
          <w:rFonts w:hint="eastAsia"/>
          <w:sz w:val="21"/>
          <w:szCs w:val="21"/>
        </w:rPr>
        <w:t>品質管理</w:t>
      </w:r>
      <w:r w:rsidR="000C6276">
        <w:rPr>
          <w:rFonts w:hint="eastAsia"/>
          <w:sz w:val="21"/>
          <w:szCs w:val="21"/>
        </w:rPr>
        <w:t>の業務に</w:t>
      </w:r>
      <w:r w:rsidR="00C558E6">
        <w:rPr>
          <w:rFonts w:hint="eastAsia"/>
          <w:sz w:val="21"/>
          <w:szCs w:val="21"/>
        </w:rPr>
        <w:t>従事する</w:t>
      </w:r>
      <w:r w:rsidR="000C6276">
        <w:rPr>
          <w:rFonts w:hint="eastAsia"/>
          <w:sz w:val="21"/>
          <w:szCs w:val="21"/>
        </w:rPr>
        <w:t>者</w:t>
      </w:r>
      <w:r w:rsidR="00007D86">
        <w:rPr>
          <w:rFonts w:hint="eastAsia"/>
          <w:sz w:val="21"/>
          <w:szCs w:val="21"/>
        </w:rPr>
        <w:t>の教育訓練</w:t>
      </w:r>
      <w:r w:rsidR="000C6276">
        <w:rPr>
          <w:rFonts w:hint="eastAsia"/>
          <w:sz w:val="21"/>
          <w:szCs w:val="21"/>
        </w:rPr>
        <w:t>に</w:t>
      </w:r>
      <w:r w:rsidR="00C558E6">
        <w:rPr>
          <w:rFonts w:hint="eastAsia"/>
          <w:sz w:val="21"/>
          <w:szCs w:val="21"/>
        </w:rPr>
        <w:t>適用</w:t>
      </w:r>
      <w:r w:rsidR="000C6276">
        <w:rPr>
          <w:rFonts w:hint="eastAsia"/>
          <w:sz w:val="21"/>
          <w:szCs w:val="21"/>
        </w:rPr>
        <w:t>する。</w:t>
      </w:r>
    </w:p>
    <w:p w:rsidR="00F07DED" w:rsidRDefault="00F07DED" w:rsidP="00E72D3B">
      <w:pPr>
        <w:pStyle w:val="a5"/>
        <w:ind w:leftChars="200" w:left="480"/>
        <w:jc w:val="both"/>
        <w:rPr>
          <w:color w:val="000000"/>
          <w:sz w:val="21"/>
          <w:szCs w:val="21"/>
        </w:rPr>
      </w:pPr>
    </w:p>
    <w:p w:rsidR="00F07DED" w:rsidRDefault="00F07DED" w:rsidP="00E72D3B">
      <w:pPr>
        <w:pStyle w:val="a5"/>
        <w:jc w:val="both"/>
        <w:rPr>
          <w:color w:val="000000"/>
          <w:sz w:val="21"/>
          <w:szCs w:val="21"/>
        </w:rPr>
      </w:pPr>
      <w:r>
        <w:rPr>
          <w:color w:val="000000"/>
          <w:sz w:val="21"/>
          <w:szCs w:val="21"/>
        </w:rPr>
        <w:t>3.</w:t>
      </w:r>
      <w:r>
        <w:rPr>
          <w:rFonts w:hint="eastAsia"/>
          <w:color w:val="000000"/>
          <w:sz w:val="21"/>
          <w:szCs w:val="21"/>
        </w:rPr>
        <w:t xml:space="preserve">　責任体制：</w:t>
      </w:r>
    </w:p>
    <w:p w:rsidR="00C558E6" w:rsidRDefault="00F07DED" w:rsidP="00E72D3B">
      <w:pPr>
        <w:pStyle w:val="a5"/>
        <w:ind w:leftChars="300" w:left="720"/>
        <w:jc w:val="both"/>
        <w:rPr>
          <w:rFonts w:hint="eastAsia"/>
          <w:color w:val="000000"/>
          <w:sz w:val="21"/>
          <w:szCs w:val="21"/>
        </w:rPr>
      </w:pPr>
      <w:r>
        <w:rPr>
          <w:rFonts w:hint="eastAsia"/>
          <w:color w:val="000000"/>
          <w:sz w:val="21"/>
          <w:szCs w:val="21"/>
        </w:rPr>
        <w:t>この手順書は</w:t>
      </w:r>
      <w:r w:rsidR="00007D86">
        <w:rPr>
          <w:rFonts w:hint="eastAsia"/>
          <w:color w:val="000000"/>
          <w:sz w:val="21"/>
          <w:szCs w:val="21"/>
        </w:rPr>
        <w:t>施設管理者</w:t>
      </w:r>
      <w:r>
        <w:rPr>
          <w:rFonts w:hint="eastAsia"/>
          <w:color w:val="000000"/>
          <w:sz w:val="21"/>
          <w:szCs w:val="21"/>
        </w:rPr>
        <w:t>が承認する。</w:t>
      </w:r>
    </w:p>
    <w:p w:rsidR="00F07DED" w:rsidRPr="008319B5" w:rsidRDefault="00F07DED" w:rsidP="00E72D3B">
      <w:pPr>
        <w:pStyle w:val="a5"/>
        <w:ind w:leftChars="300" w:left="720"/>
        <w:jc w:val="both"/>
        <w:rPr>
          <w:rFonts w:hint="eastAsia"/>
          <w:sz w:val="21"/>
          <w:szCs w:val="21"/>
        </w:rPr>
      </w:pPr>
      <w:r w:rsidRPr="008319B5">
        <w:rPr>
          <w:rFonts w:hint="eastAsia"/>
          <w:sz w:val="21"/>
          <w:szCs w:val="21"/>
        </w:rPr>
        <w:t>教育訓練は</w:t>
      </w:r>
      <w:r w:rsidR="00007D86">
        <w:rPr>
          <w:rFonts w:hint="eastAsia"/>
          <w:sz w:val="21"/>
          <w:szCs w:val="21"/>
        </w:rPr>
        <w:t>○○○</w:t>
      </w:r>
      <w:r w:rsidRPr="008319B5">
        <w:rPr>
          <w:rFonts w:hint="eastAsia"/>
          <w:sz w:val="21"/>
          <w:szCs w:val="21"/>
        </w:rPr>
        <w:t>責任者</w:t>
      </w:r>
      <w:r w:rsidR="001356E3">
        <w:rPr>
          <w:rFonts w:hint="eastAsia"/>
          <w:sz w:val="21"/>
          <w:szCs w:val="21"/>
        </w:rPr>
        <w:t>又は施設管理者が指定した者</w:t>
      </w:r>
      <w:r w:rsidRPr="008319B5">
        <w:rPr>
          <w:rFonts w:hint="eastAsia"/>
          <w:sz w:val="21"/>
          <w:szCs w:val="21"/>
        </w:rPr>
        <w:t>が行う。</w:t>
      </w:r>
    </w:p>
    <w:p w:rsidR="00F07DED" w:rsidRDefault="00F07DED" w:rsidP="00E72D3B">
      <w:pPr>
        <w:pStyle w:val="a5"/>
        <w:jc w:val="both"/>
        <w:rPr>
          <w:color w:val="000000"/>
          <w:sz w:val="21"/>
          <w:szCs w:val="21"/>
        </w:rPr>
      </w:pPr>
    </w:p>
    <w:p w:rsidR="00F07DED" w:rsidRDefault="00F07DED" w:rsidP="00E72D3B">
      <w:pPr>
        <w:pStyle w:val="a5"/>
        <w:jc w:val="both"/>
        <w:rPr>
          <w:color w:val="000000"/>
          <w:sz w:val="21"/>
          <w:szCs w:val="21"/>
        </w:rPr>
      </w:pPr>
      <w:r>
        <w:rPr>
          <w:color w:val="000000"/>
          <w:sz w:val="21"/>
          <w:szCs w:val="21"/>
        </w:rPr>
        <w:t>4.</w:t>
      </w:r>
      <w:r>
        <w:rPr>
          <w:rFonts w:hint="eastAsia"/>
          <w:color w:val="000000"/>
          <w:sz w:val="21"/>
          <w:szCs w:val="21"/>
        </w:rPr>
        <w:t xml:space="preserve">　遵守事項：</w:t>
      </w:r>
    </w:p>
    <w:p w:rsidR="000C6276" w:rsidRDefault="000C6276" w:rsidP="00D9587B">
      <w:pPr>
        <w:widowControl w:val="0"/>
        <w:ind w:firstLineChars="300" w:firstLine="630"/>
        <w:jc w:val="both"/>
        <w:rPr>
          <w:rFonts w:hint="eastAsia"/>
          <w:sz w:val="21"/>
          <w:szCs w:val="21"/>
          <w:lang w:eastAsia="ja-JP"/>
        </w:rPr>
      </w:pPr>
      <w:r>
        <w:rPr>
          <w:rFonts w:hint="eastAsia"/>
          <w:sz w:val="21"/>
          <w:szCs w:val="21"/>
          <w:lang w:eastAsia="ja-JP"/>
        </w:rPr>
        <w:t>厚生労働省令第</w:t>
      </w:r>
      <w:r>
        <w:rPr>
          <w:rFonts w:hint="eastAsia"/>
          <w:sz w:val="21"/>
          <w:szCs w:val="21"/>
          <w:lang w:eastAsia="ja-JP"/>
        </w:rPr>
        <w:t>110</w:t>
      </w:r>
      <w:r>
        <w:rPr>
          <w:rFonts w:hint="eastAsia"/>
          <w:sz w:val="21"/>
          <w:szCs w:val="21"/>
          <w:lang w:eastAsia="ja-JP"/>
        </w:rPr>
        <w:t>号（平成</w:t>
      </w:r>
      <w:r>
        <w:rPr>
          <w:rFonts w:hint="eastAsia"/>
          <w:sz w:val="21"/>
          <w:szCs w:val="21"/>
          <w:lang w:eastAsia="ja-JP"/>
        </w:rPr>
        <w:t>26</w:t>
      </w:r>
      <w:r>
        <w:rPr>
          <w:rFonts w:hint="eastAsia"/>
          <w:sz w:val="21"/>
          <w:szCs w:val="21"/>
          <w:lang w:eastAsia="ja-JP"/>
        </w:rPr>
        <w:t>年</w:t>
      </w:r>
      <w:r>
        <w:rPr>
          <w:rFonts w:hint="eastAsia"/>
          <w:sz w:val="21"/>
          <w:szCs w:val="21"/>
          <w:lang w:eastAsia="ja-JP"/>
        </w:rPr>
        <w:t>9</w:t>
      </w:r>
      <w:r>
        <w:rPr>
          <w:rFonts w:hint="eastAsia"/>
          <w:sz w:val="21"/>
          <w:szCs w:val="21"/>
          <w:lang w:eastAsia="ja-JP"/>
        </w:rPr>
        <w:t>月</w:t>
      </w:r>
      <w:r>
        <w:rPr>
          <w:rFonts w:hint="eastAsia"/>
          <w:sz w:val="21"/>
          <w:szCs w:val="21"/>
          <w:lang w:eastAsia="ja-JP"/>
        </w:rPr>
        <w:t>26</w:t>
      </w:r>
      <w:r>
        <w:rPr>
          <w:rFonts w:hint="eastAsia"/>
          <w:sz w:val="21"/>
          <w:szCs w:val="21"/>
          <w:lang w:eastAsia="ja-JP"/>
        </w:rPr>
        <w:t>日）</w:t>
      </w:r>
    </w:p>
    <w:p w:rsidR="007D52DD" w:rsidRPr="008319B5" w:rsidRDefault="007D52DD" w:rsidP="00E72D3B">
      <w:pPr>
        <w:jc w:val="both"/>
        <w:rPr>
          <w:sz w:val="21"/>
          <w:szCs w:val="21"/>
          <w:lang w:eastAsia="ja-JP"/>
        </w:rPr>
      </w:pPr>
    </w:p>
    <w:p w:rsidR="007D52DD" w:rsidRPr="008319B5" w:rsidRDefault="00931DAF" w:rsidP="00E72D3B">
      <w:pPr>
        <w:jc w:val="both"/>
        <w:rPr>
          <w:rFonts w:hint="eastAsia"/>
          <w:sz w:val="21"/>
          <w:szCs w:val="21"/>
          <w:lang w:eastAsia="ja-JP"/>
        </w:rPr>
      </w:pPr>
      <w:r>
        <w:rPr>
          <w:rFonts w:hint="eastAsia"/>
          <w:sz w:val="21"/>
          <w:szCs w:val="21"/>
          <w:lang w:eastAsia="ja-JP"/>
        </w:rPr>
        <w:t>5.</w:t>
      </w:r>
      <w:r>
        <w:rPr>
          <w:rFonts w:hint="eastAsia"/>
          <w:sz w:val="21"/>
          <w:szCs w:val="21"/>
          <w:lang w:eastAsia="ja-JP"/>
        </w:rPr>
        <w:t xml:space="preserve">　</w:t>
      </w:r>
      <w:r w:rsidR="007D52DD" w:rsidRPr="008319B5">
        <w:rPr>
          <w:rFonts w:hint="eastAsia"/>
          <w:sz w:val="21"/>
          <w:szCs w:val="21"/>
          <w:lang w:eastAsia="ja-JP"/>
        </w:rPr>
        <w:t>内</w:t>
      </w:r>
      <w:r w:rsidR="00B75AB4">
        <w:rPr>
          <w:rFonts w:hint="eastAsia"/>
          <w:sz w:val="21"/>
          <w:szCs w:val="21"/>
          <w:lang w:eastAsia="ja-JP"/>
        </w:rPr>
        <w:t xml:space="preserve">　</w:t>
      </w:r>
      <w:r w:rsidR="007D52DD" w:rsidRPr="008319B5">
        <w:rPr>
          <w:rFonts w:hint="eastAsia"/>
          <w:sz w:val="21"/>
          <w:szCs w:val="21"/>
          <w:lang w:eastAsia="ja-JP"/>
        </w:rPr>
        <w:t>容</w:t>
      </w:r>
      <w:r w:rsidR="00B75AB4">
        <w:rPr>
          <w:rFonts w:hint="eastAsia"/>
          <w:sz w:val="21"/>
          <w:szCs w:val="21"/>
          <w:lang w:eastAsia="ja-JP"/>
        </w:rPr>
        <w:t xml:space="preserve">　：</w:t>
      </w:r>
    </w:p>
    <w:p w:rsidR="00667268" w:rsidRDefault="00C558E6" w:rsidP="00E72D3B">
      <w:pPr>
        <w:ind w:leftChars="295" w:left="1130" w:hangingChars="201" w:hanging="422"/>
        <w:jc w:val="both"/>
        <w:rPr>
          <w:rFonts w:hint="eastAsia"/>
          <w:sz w:val="21"/>
          <w:szCs w:val="21"/>
          <w:lang w:eastAsia="ja-JP"/>
        </w:rPr>
      </w:pPr>
      <w:r>
        <w:rPr>
          <w:rFonts w:hint="eastAsia"/>
          <w:sz w:val="21"/>
          <w:szCs w:val="21"/>
          <w:lang w:eastAsia="ja-JP"/>
        </w:rPr>
        <w:t>5-1</w:t>
      </w:r>
      <w:r>
        <w:rPr>
          <w:rFonts w:hint="eastAsia"/>
          <w:sz w:val="21"/>
          <w:szCs w:val="21"/>
          <w:lang w:eastAsia="ja-JP"/>
        </w:rPr>
        <w:t xml:space="preserve">　</w:t>
      </w:r>
      <w:r w:rsidR="00667268">
        <w:rPr>
          <w:rFonts w:hint="eastAsia"/>
          <w:sz w:val="21"/>
          <w:szCs w:val="21"/>
          <w:lang w:eastAsia="ja-JP"/>
        </w:rPr>
        <w:t>製造管理・品質管理業務に従事する職員に対して製造及び品質管理に関する必要な教育訓練を行う。</w:t>
      </w:r>
    </w:p>
    <w:p w:rsidR="00667268" w:rsidRDefault="00C558E6" w:rsidP="00E72D3B">
      <w:pPr>
        <w:ind w:leftChars="300" w:left="1134" w:hangingChars="197" w:hanging="414"/>
        <w:jc w:val="both"/>
        <w:rPr>
          <w:rFonts w:hint="eastAsia"/>
          <w:sz w:val="21"/>
          <w:szCs w:val="21"/>
          <w:lang w:eastAsia="ja-JP"/>
        </w:rPr>
      </w:pPr>
      <w:r>
        <w:rPr>
          <w:rFonts w:hint="eastAsia"/>
          <w:sz w:val="21"/>
          <w:szCs w:val="21"/>
          <w:lang w:eastAsia="ja-JP"/>
        </w:rPr>
        <w:t>5-</w:t>
      </w:r>
      <w:r w:rsidR="00667268">
        <w:rPr>
          <w:sz w:val="21"/>
          <w:szCs w:val="21"/>
          <w:lang w:eastAsia="ja-JP"/>
        </w:rPr>
        <w:t>2</w:t>
      </w:r>
      <w:r>
        <w:rPr>
          <w:rFonts w:hint="eastAsia"/>
          <w:sz w:val="21"/>
          <w:szCs w:val="21"/>
          <w:lang w:eastAsia="ja-JP"/>
        </w:rPr>
        <w:t xml:space="preserve">　</w:t>
      </w:r>
      <w:r w:rsidR="00667268">
        <w:rPr>
          <w:rFonts w:hint="eastAsia"/>
          <w:sz w:val="21"/>
          <w:szCs w:val="21"/>
          <w:lang w:eastAsia="ja-JP"/>
        </w:rPr>
        <w:t>製造又は、試験検査に従事する職員に対して、特定</w:t>
      </w:r>
      <w:r w:rsidR="00915A3D">
        <w:rPr>
          <w:rFonts w:hint="eastAsia"/>
          <w:sz w:val="21"/>
          <w:szCs w:val="21"/>
          <w:lang w:eastAsia="ja-JP"/>
        </w:rPr>
        <w:t>細胞</w:t>
      </w:r>
      <w:r w:rsidR="00667268">
        <w:rPr>
          <w:rFonts w:hint="eastAsia"/>
          <w:sz w:val="21"/>
          <w:szCs w:val="21"/>
          <w:lang w:eastAsia="ja-JP"/>
        </w:rPr>
        <w:t>加工物の製造のために必要な衛生管理、微生物学、医学その他必要な教育訓練を行う。</w:t>
      </w:r>
    </w:p>
    <w:p w:rsidR="007D52DD" w:rsidRDefault="00C558E6" w:rsidP="00E72D3B">
      <w:pPr>
        <w:ind w:leftChars="300" w:left="1134" w:hangingChars="197" w:hanging="414"/>
        <w:jc w:val="both"/>
        <w:rPr>
          <w:rFonts w:hint="eastAsia"/>
          <w:sz w:val="21"/>
          <w:szCs w:val="21"/>
          <w:lang w:eastAsia="ja-JP"/>
        </w:rPr>
      </w:pPr>
      <w:r>
        <w:rPr>
          <w:rFonts w:hint="eastAsia"/>
          <w:sz w:val="21"/>
          <w:szCs w:val="21"/>
          <w:lang w:eastAsia="ja-JP"/>
        </w:rPr>
        <w:t>5-</w:t>
      </w:r>
      <w:r w:rsidR="00667268">
        <w:rPr>
          <w:sz w:val="21"/>
          <w:szCs w:val="21"/>
          <w:lang w:eastAsia="ja-JP"/>
        </w:rPr>
        <w:t>3</w:t>
      </w:r>
      <w:r>
        <w:rPr>
          <w:rFonts w:hint="eastAsia"/>
          <w:sz w:val="21"/>
          <w:szCs w:val="21"/>
          <w:lang w:eastAsia="ja-JP"/>
        </w:rPr>
        <w:t xml:space="preserve">　</w:t>
      </w:r>
      <w:r w:rsidR="00667268">
        <w:rPr>
          <w:rFonts w:hint="eastAsia"/>
          <w:sz w:val="21"/>
          <w:szCs w:val="21"/>
          <w:lang w:eastAsia="ja-JP"/>
        </w:rPr>
        <w:t>清浄度管理区域及び無菌操作等区域等での作業に従事する職員並びに特定細胞加工物の製造に使用する者、</w:t>
      </w:r>
      <w:r w:rsidR="003F2EF2">
        <w:rPr>
          <w:rFonts w:hint="eastAsia"/>
          <w:sz w:val="21"/>
          <w:szCs w:val="21"/>
          <w:lang w:eastAsia="ja-JP"/>
        </w:rPr>
        <w:t>若</w:t>
      </w:r>
      <w:r w:rsidR="00667268">
        <w:rPr>
          <w:rFonts w:hint="eastAsia"/>
          <w:sz w:val="21"/>
          <w:szCs w:val="21"/>
          <w:lang w:eastAsia="ja-JP"/>
        </w:rPr>
        <w:t>しくは動物の細胞または微生物等の</w:t>
      </w:r>
      <w:r w:rsidR="003F2EF2">
        <w:rPr>
          <w:rFonts w:hint="eastAsia"/>
          <w:sz w:val="21"/>
          <w:szCs w:val="21"/>
          <w:lang w:eastAsia="ja-JP"/>
        </w:rPr>
        <w:t>培養その他の加工</w:t>
      </w:r>
      <w:r w:rsidR="009560AE">
        <w:rPr>
          <w:rFonts w:hint="eastAsia"/>
          <w:sz w:val="21"/>
          <w:szCs w:val="21"/>
          <w:lang w:eastAsia="ja-JP"/>
        </w:rPr>
        <w:t>等</w:t>
      </w:r>
      <w:r w:rsidR="00667268">
        <w:rPr>
          <w:rFonts w:hint="eastAsia"/>
          <w:sz w:val="21"/>
          <w:szCs w:val="21"/>
          <w:lang w:eastAsia="ja-JP"/>
        </w:rPr>
        <w:t>に係る作業に従事する職員に対して、微生物等による汚染を防止するために必要な措置に関する教育訓練を行う。</w:t>
      </w:r>
    </w:p>
    <w:p w:rsidR="00007D86" w:rsidRPr="008319B5" w:rsidRDefault="00007D86" w:rsidP="00E72D3B">
      <w:pPr>
        <w:ind w:leftChars="300" w:left="1134" w:hangingChars="197" w:hanging="414"/>
        <w:jc w:val="both"/>
        <w:rPr>
          <w:sz w:val="21"/>
          <w:szCs w:val="21"/>
          <w:lang w:eastAsia="ja-JP"/>
        </w:rPr>
      </w:pPr>
      <w:r>
        <w:rPr>
          <w:rFonts w:hint="eastAsia"/>
          <w:sz w:val="21"/>
          <w:szCs w:val="21"/>
          <w:lang w:eastAsia="ja-JP"/>
        </w:rPr>
        <w:t>5-4</w:t>
      </w:r>
      <w:r>
        <w:rPr>
          <w:rFonts w:hint="eastAsia"/>
          <w:sz w:val="21"/>
          <w:szCs w:val="21"/>
          <w:lang w:eastAsia="ja-JP"/>
        </w:rPr>
        <w:t xml:space="preserve">　必要に応じて、実施責任医師からの指示に基づき教育訓練を行う。</w:t>
      </w:r>
    </w:p>
    <w:p w:rsidR="007D52DD" w:rsidRPr="008319B5" w:rsidRDefault="007D52DD" w:rsidP="00E72D3B">
      <w:pPr>
        <w:ind w:firstLineChars="202" w:firstLine="424"/>
        <w:jc w:val="both"/>
        <w:rPr>
          <w:sz w:val="21"/>
          <w:szCs w:val="21"/>
          <w:lang w:eastAsia="ja-JP"/>
        </w:rPr>
      </w:pPr>
    </w:p>
    <w:p w:rsidR="007D52DD" w:rsidRPr="008319B5" w:rsidRDefault="00931DAF" w:rsidP="00E72D3B">
      <w:pPr>
        <w:jc w:val="both"/>
        <w:rPr>
          <w:rFonts w:hint="eastAsia"/>
          <w:sz w:val="21"/>
          <w:szCs w:val="21"/>
          <w:lang w:eastAsia="ja-JP"/>
        </w:rPr>
      </w:pPr>
      <w:r>
        <w:rPr>
          <w:rFonts w:hint="eastAsia"/>
          <w:sz w:val="21"/>
          <w:szCs w:val="21"/>
          <w:lang w:eastAsia="ja-JP"/>
        </w:rPr>
        <w:t>6.</w:t>
      </w:r>
      <w:r>
        <w:rPr>
          <w:rFonts w:hint="eastAsia"/>
          <w:sz w:val="21"/>
          <w:szCs w:val="21"/>
          <w:lang w:eastAsia="ja-JP"/>
        </w:rPr>
        <w:t xml:space="preserve">　</w:t>
      </w:r>
      <w:r w:rsidR="00172FBC">
        <w:rPr>
          <w:rFonts w:hint="eastAsia"/>
          <w:sz w:val="21"/>
          <w:szCs w:val="21"/>
          <w:lang w:eastAsia="ja-JP"/>
        </w:rPr>
        <w:t>手　順</w:t>
      </w:r>
      <w:r w:rsidR="00B75AB4">
        <w:rPr>
          <w:rFonts w:hint="eastAsia"/>
          <w:sz w:val="21"/>
          <w:szCs w:val="21"/>
          <w:lang w:eastAsia="ja-JP"/>
        </w:rPr>
        <w:t xml:space="preserve">　：</w:t>
      </w:r>
    </w:p>
    <w:p w:rsidR="00B0630A" w:rsidRDefault="00586274" w:rsidP="00E72D3B">
      <w:pPr>
        <w:pStyle w:val="a5"/>
        <w:ind w:leftChars="299" w:left="1132" w:hangingChars="197" w:hanging="414"/>
        <w:jc w:val="both"/>
        <w:rPr>
          <w:rFonts w:hint="eastAsia"/>
          <w:sz w:val="21"/>
          <w:szCs w:val="21"/>
        </w:rPr>
      </w:pPr>
      <w:r>
        <w:rPr>
          <w:rFonts w:hint="eastAsia"/>
          <w:sz w:val="21"/>
          <w:szCs w:val="21"/>
        </w:rPr>
        <w:t>6-</w:t>
      </w:r>
      <w:r w:rsidR="00B0630A">
        <w:rPr>
          <w:sz w:val="21"/>
          <w:szCs w:val="21"/>
        </w:rPr>
        <w:t>1</w:t>
      </w:r>
      <w:r>
        <w:rPr>
          <w:rFonts w:hint="eastAsia"/>
          <w:sz w:val="21"/>
          <w:szCs w:val="21"/>
        </w:rPr>
        <w:t xml:space="preserve">　</w:t>
      </w:r>
      <w:r w:rsidR="00007D86">
        <w:rPr>
          <w:rFonts w:hint="eastAsia"/>
          <w:sz w:val="21"/>
          <w:szCs w:val="21"/>
        </w:rPr>
        <w:t>○○○</w:t>
      </w:r>
      <w:r w:rsidR="00B0630A">
        <w:rPr>
          <w:rFonts w:hint="eastAsia"/>
          <w:sz w:val="21"/>
          <w:szCs w:val="21"/>
        </w:rPr>
        <w:t>責任者は、教育訓練計画書</w:t>
      </w:r>
      <w:r>
        <w:rPr>
          <w:rFonts w:hint="eastAsia"/>
          <w:sz w:val="21"/>
          <w:szCs w:val="21"/>
        </w:rPr>
        <w:t>（仮称）</w:t>
      </w:r>
      <w:r w:rsidR="00B0630A">
        <w:rPr>
          <w:rFonts w:hint="eastAsia"/>
          <w:sz w:val="21"/>
          <w:szCs w:val="21"/>
        </w:rPr>
        <w:t>を作成し</w:t>
      </w:r>
      <w:r w:rsidR="00007D86">
        <w:rPr>
          <w:rFonts w:hint="eastAsia"/>
          <w:sz w:val="21"/>
          <w:szCs w:val="21"/>
        </w:rPr>
        <w:t>、</w:t>
      </w:r>
      <w:r w:rsidR="000C5F7B">
        <w:rPr>
          <w:rFonts w:hint="eastAsia"/>
          <w:sz w:val="21"/>
          <w:szCs w:val="21"/>
        </w:rPr>
        <w:t>教育訓練を</w:t>
      </w:r>
      <w:r w:rsidR="00B0630A">
        <w:rPr>
          <w:rFonts w:hint="eastAsia"/>
          <w:sz w:val="21"/>
          <w:szCs w:val="21"/>
        </w:rPr>
        <w:t>実施する。</w:t>
      </w:r>
      <w:r w:rsidR="00007D86">
        <w:rPr>
          <w:rFonts w:hint="eastAsia"/>
          <w:sz w:val="21"/>
          <w:szCs w:val="21"/>
        </w:rPr>
        <w:t>必要に応じて、実施責任医師からの指示に基づき教育訓練計画書を作成し教育訓練を行う。</w:t>
      </w:r>
    </w:p>
    <w:p w:rsidR="00007D86" w:rsidRDefault="00586274" w:rsidP="00E72D3B">
      <w:pPr>
        <w:pStyle w:val="a5"/>
        <w:tabs>
          <w:tab w:val="clear" w:pos="4252"/>
          <w:tab w:val="clear" w:pos="8504"/>
          <w:tab w:val="right" w:pos="1418"/>
        </w:tabs>
        <w:ind w:leftChars="294" w:left="1130" w:hangingChars="202" w:hanging="424"/>
        <w:jc w:val="both"/>
        <w:rPr>
          <w:rFonts w:hint="eastAsia"/>
          <w:sz w:val="21"/>
          <w:szCs w:val="21"/>
        </w:rPr>
      </w:pPr>
      <w:r>
        <w:rPr>
          <w:rFonts w:hint="eastAsia"/>
          <w:sz w:val="21"/>
          <w:szCs w:val="21"/>
        </w:rPr>
        <w:t>6-</w:t>
      </w:r>
      <w:r w:rsidR="00915A3D">
        <w:rPr>
          <w:rFonts w:hint="eastAsia"/>
          <w:sz w:val="21"/>
          <w:szCs w:val="21"/>
        </w:rPr>
        <w:t>2</w:t>
      </w:r>
      <w:r>
        <w:rPr>
          <w:rFonts w:hint="eastAsia"/>
          <w:sz w:val="21"/>
          <w:szCs w:val="21"/>
        </w:rPr>
        <w:t xml:space="preserve">　</w:t>
      </w:r>
      <w:r w:rsidR="00B0630A">
        <w:rPr>
          <w:rFonts w:hint="eastAsia"/>
          <w:sz w:val="21"/>
          <w:szCs w:val="21"/>
        </w:rPr>
        <w:t>教育訓練を実施した場合、その都度教育訓練実施記録</w:t>
      </w:r>
      <w:r w:rsidR="00E60B2C">
        <w:rPr>
          <w:rFonts w:hint="eastAsia"/>
          <w:sz w:val="21"/>
          <w:szCs w:val="21"/>
        </w:rPr>
        <w:t>書（仮称）</w:t>
      </w:r>
      <w:r w:rsidR="009560AE">
        <w:rPr>
          <w:rFonts w:hint="eastAsia"/>
          <w:sz w:val="21"/>
          <w:szCs w:val="21"/>
        </w:rPr>
        <w:t>及び</w:t>
      </w:r>
      <w:r w:rsidR="009560AE" w:rsidRPr="009560AE">
        <w:rPr>
          <w:rFonts w:hint="eastAsia"/>
          <w:sz w:val="21"/>
          <w:szCs w:val="21"/>
        </w:rPr>
        <w:t>教育訓練修了者名簿</w:t>
      </w:r>
      <w:r w:rsidR="009560AE">
        <w:rPr>
          <w:rFonts w:hint="eastAsia"/>
          <w:sz w:val="21"/>
          <w:szCs w:val="21"/>
        </w:rPr>
        <w:t>（仮称）</w:t>
      </w:r>
      <w:r w:rsidR="00B0630A">
        <w:rPr>
          <w:rFonts w:hint="eastAsia"/>
          <w:sz w:val="21"/>
          <w:szCs w:val="21"/>
        </w:rPr>
        <w:t>を作成し、</w:t>
      </w:r>
      <w:r w:rsidR="00007D86">
        <w:rPr>
          <w:rFonts w:hint="eastAsia"/>
          <w:sz w:val="21"/>
          <w:szCs w:val="21"/>
        </w:rPr>
        <w:t>○○○責任者に報告する。</w:t>
      </w:r>
    </w:p>
    <w:p w:rsidR="007D52DD" w:rsidRDefault="00EC265A" w:rsidP="00E72D3B">
      <w:pPr>
        <w:pStyle w:val="a5"/>
        <w:tabs>
          <w:tab w:val="clear" w:pos="4252"/>
          <w:tab w:val="clear" w:pos="8504"/>
          <w:tab w:val="right" w:pos="1418"/>
        </w:tabs>
        <w:ind w:leftChars="294" w:left="1130" w:hangingChars="202" w:hanging="424"/>
        <w:jc w:val="both"/>
        <w:rPr>
          <w:rFonts w:hint="eastAsia"/>
          <w:sz w:val="21"/>
          <w:szCs w:val="21"/>
        </w:rPr>
      </w:pPr>
      <w:r>
        <w:rPr>
          <w:rFonts w:hint="eastAsia"/>
          <w:sz w:val="21"/>
          <w:szCs w:val="21"/>
        </w:rPr>
        <w:t>6-3</w:t>
      </w:r>
      <w:r>
        <w:rPr>
          <w:rFonts w:hint="eastAsia"/>
          <w:sz w:val="21"/>
          <w:szCs w:val="21"/>
        </w:rPr>
        <w:t xml:space="preserve">　</w:t>
      </w:r>
      <w:r w:rsidR="00B0630A">
        <w:rPr>
          <w:rFonts w:hint="eastAsia"/>
          <w:sz w:val="21"/>
          <w:szCs w:val="21"/>
        </w:rPr>
        <w:t>施設管理者</w:t>
      </w:r>
      <w:r>
        <w:rPr>
          <w:rFonts w:hint="eastAsia"/>
          <w:sz w:val="21"/>
          <w:szCs w:val="21"/>
        </w:rPr>
        <w:t>は記録書を承認する</w:t>
      </w:r>
      <w:r w:rsidR="00B0630A">
        <w:rPr>
          <w:rFonts w:hint="eastAsia"/>
          <w:sz w:val="21"/>
          <w:szCs w:val="21"/>
        </w:rPr>
        <w:t>。</w:t>
      </w:r>
    </w:p>
    <w:p w:rsidR="009560AE" w:rsidRDefault="009560AE" w:rsidP="00E72D3B">
      <w:pPr>
        <w:pStyle w:val="a5"/>
        <w:tabs>
          <w:tab w:val="clear" w:pos="4252"/>
          <w:tab w:val="clear" w:pos="8504"/>
          <w:tab w:val="right" w:pos="1418"/>
        </w:tabs>
        <w:ind w:leftChars="294" w:left="1130" w:hangingChars="202" w:hanging="424"/>
        <w:jc w:val="both"/>
        <w:rPr>
          <w:rFonts w:hint="eastAsia"/>
          <w:sz w:val="21"/>
          <w:szCs w:val="21"/>
        </w:rPr>
      </w:pPr>
    </w:p>
    <w:p w:rsidR="00B75AB4" w:rsidRPr="008319B5" w:rsidRDefault="00F07DED" w:rsidP="00E72D3B">
      <w:pPr>
        <w:jc w:val="both"/>
        <w:rPr>
          <w:rFonts w:hint="eastAsia"/>
          <w:sz w:val="21"/>
          <w:szCs w:val="21"/>
          <w:lang w:eastAsia="ja-JP"/>
        </w:rPr>
      </w:pPr>
      <w:r>
        <w:rPr>
          <w:rFonts w:hint="eastAsia"/>
          <w:sz w:val="21"/>
          <w:szCs w:val="21"/>
          <w:lang w:eastAsia="ja-JP"/>
        </w:rPr>
        <w:t xml:space="preserve">　　</w:t>
      </w:r>
    </w:p>
    <w:p w:rsidR="007D52DD" w:rsidRPr="008319B5" w:rsidRDefault="00B0630A" w:rsidP="00E72D3B">
      <w:pPr>
        <w:jc w:val="both"/>
        <w:rPr>
          <w:rFonts w:hint="eastAsia"/>
          <w:sz w:val="21"/>
          <w:szCs w:val="21"/>
          <w:lang w:eastAsia="ja-JP"/>
        </w:rPr>
      </w:pPr>
      <w:r>
        <w:rPr>
          <w:sz w:val="21"/>
          <w:szCs w:val="21"/>
          <w:lang w:eastAsia="ja-JP"/>
        </w:rPr>
        <w:t>7</w:t>
      </w:r>
      <w:r w:rsidR="00931DAF">
        <w:rPr>
          <w:rFonts w:hint="eastAsia"/>
          <w:sz w:val="21"/>
          <w:szCs w:val="21"/>
          <w:lang w:eastAsia="ja-JP"/>
        </w:rPr>
        <w:t>.</w:t>
      </w:r>
      <w:r w:rsidR="00931DAF">
        <w:rPr>
          <w:rFonts w:hint="eastAsia"/>
          <w:sz w:val="21"/>
          <w:szCs w:val="21"/>
          <w:lang w:eastAsia="ja-JP"/>
        </w:rPr>
        <w:t xml:space="preserve">　</w:t>
      </w:r>
      <w:r w:rsidR="007D52DD" w:rsidRPr="008319B5">
        <w:rPr>
          <w:rFonts w:hint="eastAsia"/>
          <w:sz w:val="21"/>
          <w:szCs w:val="21"/>
          <w:lang w:eastAsia="ja-JP"/>
        </w:rPr>
        <w:t>記録</w:t>
      </w:r>
      <w:r w:rsidR="003503C5">
        <w:rPr>
          <w:rFonts w:hint="eastAsia"/>
          <w:sz w:val="21"/>
          <w:szCs w:val="21"/>
          <w:lang w:eastAsia="ja-JP"/>
        </w:rPr>
        <w:t>等</w:t>
      </w:r>
      <w:r w:rsidR="00B75AB4">
        <w:rPr>
          <w:rFonts w:hint="eastAsia"/>
          <w:sz w:val="21"/>
          <w:szCs w:val="21"/>
          <w:lang w:eastAsia="ja-JP"/>
        </w:rPr>
        <w:t>：</w:t>
      </w:r>
    </w:p>
    <w:p w:rsidR="00E60B2C" w:rsidRDefault="00E60B2C" w:rsidP="00E72D3B">
      <w:pPr>
        <w:ind w:firstLineChars="200" w:firstLine="420"/>
        <w:jc w:val="both"/>
        <w:rPr>
          <w:rFonts w:hint="eastAsia"/>
          <w:sz w:val="21"/>
          <w:szCs w:val="21"/>
          <w:lang w:eastAsia="ja-JP"/>
        </w:rPr>
      </w:pPr>
      <w:r>
        <w:rPr>
          <w:rFonts w:hint="eastAsia"/>
          <w:sz w:val="21"/>
          <w:szCs w:val="21"/>
          <w:lang w:eastAsia="ja-JP"/>
        </w:rPr>
        <w:t>・教育訓練計画書</w:t>
      </w:r>
    </w:p>
    <w:p w:rsidR="007D52DD" w:rsidRPr="008319B5" w:rsidRDefault="00B75AB4" w:rsidP="00E72D3B">
      <w:pPr>
        <w:ind w:firstLineChars="200" w:firstLine="420"/>
        <w:jc w:val="both"/>
        <w:rPr>
          <w:rFonts w:hint="eastAsia"/>
          <w:sz w:val="21"/>
          <w:szCs w:val="21"/>
          <w:lang w:eastAsia="ja-JP"/>
        </w:rPr>
      </w:pPr>
      <w:r>
        <w:rPr>
          <w:rFonts w:hint="eastAsia"/>
          <w:sz w:val="21"/>
          <w:szCs w:val="21"/>
          <w:lang w:eastAsia="ja-JP"/>
        </w:rPr>
        <w:t>・</w:t>
      </w:r>
      <w:r w:rsidR="007D52DD" w:rsidRPr="008319B5">
        <w:rPr>
          <w:rFonts w:hint="eastAsia"/>
          <w:sz w:val="21"/>
          <w:szCs w:val="21"/>
          <w:lang w:eastAsia="ja-JP"/>
        </w:rPr>
        <w:t>教育訓練実施記録書</w:t>
      </w:r>
    </w:p>
    <w:p w:rsidR="007D52DD" w:rsidRPr="008319B5" w:rsidRDefault="00B75AB4" w:rsidP="00E72D3B">
      <w:pPr>
        <w:ind w:firstLineChars="200" w:firstLine="420"/>
        <w:jc w:val="both"/>
        <w:rPr>
          <w:sz w:val="21"/>
          <w:szCs w:val="21"/>
          <w:lang w:eastAsia="ja-JP"/>
        </w:rPr>
      </w:pPr>
      <w:r>
        <w:rPr>
          <w:rFonts w:hint="eastAsia"/>
          <w:sz w:val="21"/>
          <w:szCs w:val="21"/>
          <w:lang w:eastAsia="ja-JP"/>
        </w:rPr>
        <w:t>・</w:t>
      </w:r>
      <w:r w:rsidR="007D52DD" w:rsidRPr="008319B5">
        <w:rPr>
          <w:rFonts w:hint="eastAsia"/>
          <w:sz w:val="21"/>
          <w:szCs w:val="21"/>
          <w:lang w:eastAsia="ja-JP"/>
        </w:rPr>
        <w:t>教育訓練修了者名簿</w:t>
      </w:r>
    </w:p>
    <w:p w:rsidR="007D52DD" w:rsidRPr="008319B5" w:rsidRDefault="007D52DD" w:rsidP="00E72D3B">
      <w:pPr>
        <w:jc w:val="both"/>
        <w:rPr>
          <w:rFonts w:hint="eastAsia"/>
          <w:sz w:val="21"/>
          <w:szCs w:val="21"/>
          <w:lang w:eastAsia="ja-JP"/>
        </w:rPr>
      </w:pPr>
    </w:p>
    <w:p w:rsidR="007D52DD" w:rsidRPr="008319B5" w:rsidRDefault="003503C5" w:rsidP="00E72D3B">
      <w:pPr>
        <w:jc w:val="both"/>
        <w:rPr>
          <w:rFonts w:hint="eastAsia"/>
          <w:sz w:val="21"/>
          <w:szCs w:val="21"/>
          <w:lang w:eastAsia="ja-JP"/>
        </w:rPr>
      </w:pPr>
      <w:r>
        <w:rPr>
          <w:rFonts w:hint="eastAsia"/>
          <w:sz w:val="21"/>
          <w:szCs w:val="21"/>
          <w:lang w:eastAsia="ja-JP"/>
        </w:rPr>
        <w:t>8.</w:t>
      </w:r>
      <w:r>
        <w:rPr>
          <w:rFonts w:hint="eastAsia"/>
          <w:sz w:val="21"/>
          <w:szCs w:val="21"/>
          <w:lang w:eastAsia="ja-JP"/>
        </w:rPr>
        <w:t xml:space="preserve">　記録の保管：</w:t>
      </w:r>
    </w:p>
    <w:p w:rsidR="007D52DD" w:rsidRPr="008319B5" w:rsidRDefault="003503C5" w:rsidP="00E72D3B">
      <w:pPr>
        <w:ind w:leftChars="236" w:left="566" w:firstLineChars="67" w:firstLine="141"/>
        <w:jc w:val="both"/>
        <w:rPr>
          <w:rFonts w:hint="eastAsia"/>
          <w:sz w:val="21"/>
          <w:szCs w:val="21"/>
          <w:lang w:eastAsia="ja-JP"/>
        </w:rPr>
      </w:pPr>
      <w:r>
        <w:rPr>
          <w:rFonts w:hint="eastAsia"/>
          <w:sz w:val="21"/>
          <w:szCs w:val="21"/>
          <w:lang w:eastAsia="ja-JP"/>
        </w:rPr>
        <w:t>この手順書に規定する記録は、「文書及び記録の管理に関する手順書」に従って保管する。</w:t>
      </w:r>
    </w:p>
    <w:p w:rsidR="007D52DD" w:rsidRPr="008319B5" w:rsidRDefault="007D52DD" w:rsidP="007D52DD">
      <w:pPr>
        <w:widowControl w:val="0"/>
        <w:jc w:val="both"/>
        <w:rPr>
          <w:rFonts w:hint="eastAsia"/>
          <w:sz w:val="21"/>
          <w:szCs w:val="21"/>
          <w:lang w:eastAsia="ja-JP"/>
        </w:rPr>
      </w:pPr>
    </w:p>
    <w:sectPr w:rsidR="007D52DD" w:rsidRPr="008319B5">
      <w:headerReference w:type="even" r:id="rId11"/>
      <w:headerReference w:type="default" r:id="rId12"/>
      <w:footerReference w:type="even" r:id="rId13"/>
      <w:footerReference w:type="default" r:id="rId14"/>
      <w:pgSz w:w="11906" w:h="16838"/>
      <w:pgMar w:top="1985" w:right="99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378" w:rsidRDefault="00B00378">
      <w:r>
        <w:separator/>
      </w:r>
    </w:p>
  </w:endnote>
  <w:endnote w:type="continuationSeparator" w:id="0">
    <w:p w:rsidR="00B00378" w:rsidRDefault="00B00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268" w:rsidRDefault="00667268">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67268" w:rsidRDefault="00667268">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268" w:rsidRDefault="00667268">
    <w:pPr>
      <w:pStyle w:val="a8"/>
      <w:rPr>
        <w:rFonts w:hint="eastAsia"/>
        <w:sz w:val="22"/>
        <w:lang w:eastAsia="ja-JP"/>
      </w:rPr>
    </w:pPr>
  </w:p>
  <w:p w:rsidR="00667268" w:rsidRDefault="00667268" w:rsidP="007D52DD">
    <w:pPr>
      <w:pStyle w:val="a8"/>
      <w:pBdr>
        <w:top w:val="single" w:sz="4" w:space="1" w:color="auto"/>
      </w:pBdr>
      <w:ind w:right="360"/>
      <w:jc w:val="center"/>
      <w:rPr>
        <w:rFonts w:hint="eastAsia"/>
        <w:lang w:eastAsia="ja-JP"/>
      </w:rPr>
    </w:pPr>
    <w:r>
      <w:rPr>
        <w:lang w:eastAsia="ja-JP"/>
      </w:rPr>
      <w:t>(</w:t>
    </w:r>
    <w:r>
      <w:rPr>
        <w:rFonts w:hint="eastAsia"/>
        <w:lang w:eastAsia="ja-JP"/>
      </w:rPr>
      <w:t>施設名</w:t>
    </w:r>
    <w:r>
      <w:rPr>
        <w:rFonts w:hint="eastAsia"/>
        <w:lang w:eastAsia="ja-JP"/>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268" w:rsidRDefault="00667268">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67268" w:rsidRDefault="00667268">
    <w:pPr>
      <w:pStyle w:val="a8"/>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268" w:rsidRDefault="00667268">
    <w:pPr>
      <w:pStyle w:val="a8"/>
      <w:rPr>
        <w:rFonts w:hint="eastAsia"/>
        <w:sz w:val="22"/>
        <w:lang w:eastAsia="ja-JP"/>
      </w:rPr>
    </w:pPr>
  </w:p>
  <w:p w:rsidR="00667268" w:rsidRDefault="00667268">
    <w:pPr>
      <w:pStyle w:val="a8"/>
      <w:jc w:val="center"/>
      <w:rPr>
        <w:rFonts w:hint="eastAsia"/>
        <w:sz w:val="22"/>
        <w:lang w:eastAsia="ja-JP"/>
      </w:rPr>
    </w:pPr>
    <w:r>
      <w:rPr>
        <w:noProof/>
        <w:sz w:val="20"/>
      </w:rPr>
      <w:pict>
        <v:line id="_x0000_s2051" style="position:absolute;left:0;text-align:left;z-index:251657728" from="-27pt,-9pt" to="450pt,-8.95pt"/>
      </w:pict>
    </w:r>
    <w:r w:rsidR="00E554A3">
      <w:rPr>
        <w:lang w:eastAsia="ja-JP"/>
      </w:rPr>
      <w:t>(</w:t>
    </w:r>
    <w:r w:rsidR="00E554A3">
      <w:rPr>
        <w:rFonts w:hint="eastAsia"/>
        <w:lang w:eastAsia="ja-JP"/>
      </w:rPr>
      <w:t>施設名</w:t>
    </w:r>
    <w:r w:rsidR="00E554A3">
      <w:rPr>
        <w:rFonts w:hint="eastAsia"/>
        <w:lang w:eastAsia="ja-JP"/>
      </w:rPr>
      <w:t>)</w:t>
    </w:r>
  </w:p>
  <w:p w:rsidR="00667268" w:rsidRDefault="00667268">
    <w:pPr>
      <w:pStyle w:val="a8"/>
      <w:ind w:right="360"/>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378" w:rsidRDefault="00B00378">
      <w:r>
        <w:separator/>
      </w:r>
    </w:p>
  </w:footnote>
  <w:footnote w:type="continuationSeparator" w:id="0">
    <w:p w:rsidR="00B00378" w:rsidRDefault="00B00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268" w:rsidRDefault="0066726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67268" w:rsidRDefault="00667268">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268" w:rsidRDefault="00667268">
    <w:pPr>
      <w:pStyle w:val="a5"/>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268" w:rsidRDefault="0066726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67268" w:rsidRDefault="00667268">
    <w:pPr>
      <w:pStyle w:val="a5"/>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667268" w:rsidTr="00F744EF">
      <w:tblPrEx>
        <w:tblCellMar>
          <w:top w:w="0" w:type="dxa"/>
          <w:bottom w:w="0" w:type="dxa"/>
        </w:tblCellMar>
      </w:tblPrEx>
      <w:trPr>
        <w:cantSplit/>
      </w:trPr>
      <w:tc>
        <w:tcPr>
          <w:tcW w:w="2268" w:type="dxa"/>
          <w:vMerge w:val="restart"/>
          <w:vAlign w:val="center"/>
        </w:tcPr>
        <w:p w:rsidR="00667268" w:rsidRDefault="00667268" w:rsidP="00F744EF">
          <w:pPr>
            <w:pStyle w:val="a5"/>
            <w:jc w:val="center"/>
            <w:rPr>
              <w:sz w:val="22"/>
            </w:rPr>
          </w:pPr>
          <w:r>
            <w:rPr>
              <w:rFonts w:hint="eastAsia"/>
              <w:sz w:val="22"/>
            </w:rPr>
            <w:t>文書番号</w:t>
          </w:r>
        </w:p>
        <w:p w:rsidR="00667268" w:rsidRDefault="00667268" w:rsidP="00F744EF">
          <w:pPr>
            <w:pStyle w:val="a5"/>
            <w:jc w:val="center"/>
            <w:rPr>
              <w:rFonts w:hint="eastAsia"/>
              <w:sz w:val="22"/>
            </w:rPr>
          </w:pPr>
          <w:r>
            <w:rPr>
              <w:rFonts w:hint="eastAsia"/>
              <w:sz w:val="22"/>
            </w:rPr>
            <w:t>AAA-</w:t>
          </w:r>
          <w:r>
            <w:rPr>
              <w:rFonts w:hint="eastAsia"/>
              <w:sz w:val="22"/>
            </w:rPr>
            <w:t>○○</w:t>
          </w:r>
          <w:r>
            <w:rPr>
              <w:rFonts w:hint="eastAsia"/>
              <w:sz w:val="22"/>
            </w:rPr>
            <w:t>-</w:t>
          </w:r>
          <w:r>
            <w:rPr>
              <w:rFonts w:hint="eastAsia"/>
              <w:sz w:val="22"/>
            </w:rPr>
            <w:t>△△</w:t>
          </w:r>
        </w:p>
      </w:tc>
      <w:tc>
        <w:tcPr>
          <w:tcW w:w="3402" w:type="dxa"/>
          <w:vMerge w:val="restart"/>
          <w:vAlign w:val="center"/>
        </w:tcPr>
        <w:p w:rsidR="00667268" w:rsidRDefault="00667268">
          <w:pPr>
            <w:pStyle w:val="a5"/>
            <w:jc w:val="center"/>
            <w:rPr>
              <w:rFonts w:hint="eastAsia"/>
              <w:sz w:val="22"/>
            </w:rPr>
          </w:pPr>
          <w:r>
            <w:rPr>
              <w:rFonts w:hint="eastAsia"/>
              <w:sz w:val="22"/>
            </w:rPr>
            <w:t>教育訓練に関する手順書</w:t>
          </w:r>
        </w:p>
      </w:tc>
      <w:tc>
        <w:tcPr>
          <w:tcW w:w="1437" w:type="dxa"/>
          <w:vAlign w:val="center"/>
        </w:tcPr>
        <w:p w:rsidR="00667268" w:rsidRDefault="00667268">
          <w:pPr>
            <w:pStyle w:val="a5"/>
            <w:jc w:val="center"/>
            <w:rPr>
              <w:rFonts w:hint="eastAsia"/>
              <w:sz w:val="22"/>
            </w:rPr>
          </w:pPr>
          <w:r>
            <w:rPr>
              <w:rFonts w:hint="eastAsia"/>
              <w:sz w:val="22"/>
            </w:rPr>
            <w:t>版番号及び改訂番号</w:t>
          </w:r>
        </w:p>
      </w:tc>
      <w:tc>
        <w:tcPr>
          <w:tcW w:w="831" w:type="dxa"/>
          <w:vAlign w:val="center"/>
        </w:tcPr>
        <w:p w:rsidR="00667268" w:rsidRDefault="00667268">
          <w:pPr>
            <w:pStyle w:val="a5"/>
            <w:jc w:val="center"/>
            <w:rPr>
              <w:rFonts w:hint="eastAsia"/>
              <w:sz w:val="22"/>
            </w:rPr>
          </w:pPr>
          <w:r>
            <w:rPr>
              <w:rFonts w:hint="eastAsia"/>
              <w:sz w:val="22"/>
            </w:rPr>
            <w:t>0</w:t>
          </w:r>
        </w:p>
      </w:tc>
    </w:tr>
    <w:tr w:rsidR="00667268">
      <w:tblPrEx>
        <w:tblCellMar>
          <w:top w:w="0" w:type="dxa"/>
          <w:bottom w:w="0" w:type="dxa"/>
        </w:tblCellMar>
      </w:tblPrEx>
      <w:trPr>
        <w:cantSplit/>
      </w:trPr>
      <w:tc>
        <w:tcPr>
          <w:tcW w:w="2268" w:type="dxa"/>
          <w:vMerge/>
          <w:vAlign w:val="center"/>
        </w:tcPr>
        <w:p w:rsidR="00667268" w:rsidRDefault="00667268">
          <w:pPr>
            <w:pStyle w:val="a5"/>
            <w:jc w:val="center"/>
            <w:rPr>
              <w:sz w:val="22"/>
            </w:rPr>
          </w:pPr>
        </w:p>
      </w:tc>
      <w:tc>
        <w:tcPr>
          <w:tcW w:w="3402" w:type="dxa"/>
          <w:vMerge/>
          <w:vAlign w:val="center"/>
        </w:tcPr>
        <w:p w:rsidR="00667268" w:rsidRDefault="00667268">
          <w:pPr>
            <w:pStyle w:val="a5"/>
            <w:jc w:val="center"/>
            <w:rPr>
              <w:sz w:val="22"/>
            </w:rPr>
          </w:pPr>
        </w:p>
      </w:tc>
      <w:tc>
        <w:tcPr>
          <w:tcW w:w="2268" w:type="dxa"/>
          <w:gridSpan w:val="2"/>
          <w:vAlign w:val="center"/>
        </w:tcPr>
        <w:p w:rsidR="00667268" w:rsidRDefault="00667268">
          <w:pPr>
            <w:pStyle w:val="a5"/>
            <w:jc w:val="center"/>
            <w:rPr>
              <w:rFonts w:ascii="ＭＳ 明朝" w:hAnsi="ＭＳ 明朝" w:hint="eastAsia"/>
              <w:sz w:val="22"/>
            </w:rPr>
          </w:pPr>
          <w:r>
            <w:rPr>
              <w:rFonts w:ascii="ＭＳ 明朝" w:hAnsi="ＭＳ 明朝"/>
              <w:sz w:val="22"/>
            </w:rPr>
            <w:fldChar w:fldCharType="begin"/>
          </w:r>
          <w:r>
            <w:rPr>
              <w:rFonts w:ascii="ＭＳ 明朝" w:hAnsi="ＭＳ 明朝"/>
              <w:sz w:val="22"/>
            </w:rPr>
            <w:instrText xml:space="preserve"> NUMPAGES </w:instrText>
          </w:r>
          <w:r>
            <w:rPr>
              <w:rFonts w:ascii="ＭＳ 明朝" w:hAnsi="ＭＳ 明朝"/>
              <w:sz w:val="22"/>
            </w:rPr>
            <w:fldChar w:fldCharType="separate"/>
          </w:r>
          <w:r w:rsidR="00617A51">
            <w:rPr>
              <w:rFonts w:ascii="ＭＳ 明朝" w:hAnsi="ＭＳ 明朝"/>
              <w:noProof/>
              <w:sz w:val="22"/>
            </w:rPr>
            <w:t>3</w:t>
          </w:r>
          <w:r>
            <w:rPr>
              <w:rFonts w:ascii="ＭＳ 明朝" w:hAnsi="ＭＳ 明朝"/>
              <w:sz w:val="22"/>
            </w:rPr>
            <w:fldChar w:fldCharType="end"/>
          </w:r>
          <w:r>
            <w:rPr>
              <w:rFonts w:ascii="ＭＳ 明朝" w:hAnsi="ＭＳ 明朝" w:hint="eastAsia"/>
              <w:sz w:val="22"/>
            </w:rPr>
            <w:t>頁の内</w:t>
          </w:r>
          <w:r>
            <w:rPr>
              <w:rFonts w:ascii="ＭＳ 明朝" w:hAnsi="ＭＳ 明朝"/>
              <w:sz w:val="22"/>
            </w:rPr>
            <w:t xml:space="preserve"> </w:t>
          </w:r>
          <w:r>
            <w:rPr>
              <w:rFonts w:ascii="ＭＳ 明朝" w:hAnsi="ＭＳ 明朝"/>
              <w:sz w:val="22"/>
            </w:rPr>
            <w:fldChar w:fldCharType="begin"/>
          </w:r>
          <w:r>
            <w:rPr>
              <w:rFonts w:ascii="ＭＳ 明朝" w:hAnsi="ＭＳ 明朝"/>
              <w:sz w:val="22"/>
            </w:rPr>
            <w:instrText xml:space="preserve"> PAGE </w:instrText>
          </w:r>
          <w:r>
            <w:rPr>
              <w:rFonts w:ascii="ＭＳ 明朝" w:hAnsi="ＭＳ 明朝"/>
              <w:sz w:val="22"/>
            </w:rPr>
            <w:fldChar w:fldCharType="separate"/>
          </w:r>
          <w:r w:rsidR="00617A51">
            <w:rPr>
              <w:rFonts w:ascii="ＭＳ 明朝" w:hAnsi="ＭＳ 明朝"/>
              <w:noProof/>
              <w:sz w:val="22"/>
            </w:rPr>
            <w:t>3</w:t>
          </w:r>
          <w:r>
            <w:rPr>
              <w:rFonts w:ascii="ＭＳ 明朝" w:hAnsi="ＭＳ 明朝"/>
              <w:sz w:val="22"/>
            </w:rPr>
            <w:fldChar w:fldCharType="end"/>
          </w:r>
          <w:r>
            <w:rPr>
              <w:rFonts w:ascii="ＭＳ 明朝" w:hAnsi="ＭＳ 明朝" w:hint="eastAsia"/>
              <w:sz w:val="22"/>
            </w:rPr>
            <w:t>頁</w:t>
          </w:r>
        </w:p>
      </w:tc>
    </w:tr>
  </w:tbl>
  <w:p w:rsidR="00667268" w:rsidRDefault="00667268">
    <w:pPr>
      <w:pStyle w:val="a5"/>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454DE6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EE6874"/>
    <w:multiLevelType w:val="hybridMultilevel"/>
    <w:tmpl w:val="52E218DA"/>
    <w:lvl w:ilvl="0" w:tplc="C818BA0E">
      <w:start w:val="1"/>
      <w:numFmt w:val="decimalFullWidth"/>
      <w:lvlText w:val="第%1項"/>
      <w:lvlJc w:val="left"/>
      <w:pPr>
        <w:tabs>
          <w:tab w:val="num" w:pos="1260"/>
        </w:tabs>
        <w:ind w:left="1260" w:hanging="105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E53B32"/>
    <w:multiLevelType w:val="hybridMultilevel"/>
    <w:tmpl w:val="30105034"/>
    <w:lvl w:ilvl="0" w:tplc="91A28D46">
      <w:start w:val="2"/>
      <w:numFmt w:val="decimal"/>
      <w:lvlText w:val="%1)"/>
      <w:lvlJc w:val="left"/>
      <w:pPr>
        <w:ind w:left="1500" w:hanging="360"/>
      </w:pPr>
      <w:rPr>
        <w:rFonts w:hint="default"/>
      </w:rPr>
    </w:lvl>
    <w:lvl w:ilvl="1" w:tplc="04090017" w:tentative="1">
      <w:start w:val="1"/>
      <w:numFmt w:val="aiueoFullWidth"/>
      <w:lvlText w:val="(%2)"/>
      <w:lvlJc w:val="left"/>
      <w:pPr>
        <w:ind w:left="2100" w:hanging="480"/>
      </w:pPr>
    </w:lvl>
    <w:lvl w:ilvl="2" w:tplc="04090011" w:tentative="1">
      <w:start w:val="1"/>
      <w:numFmt w:val="decimalEnclosedCircle"/>
      <w:lvlText w:val="%3"/>
      <w:lvlJc w:val="left"/>
      <w:pPr>
        <w:ind w:left="2580" w:hanging="480"/>
      </w:pPr>
    </w:lvl>
    <w:lvl w:ilvl="3" w:tplc="0409000F" w:tentative="1">
      <w:start w:val="1"/>
      <w:numFmt w:val="decimal"/>
      <w:lvlText w:val="%4."/>
      <w:lvlJc w:val="left"/>
      <w:pPr>
        <w:ind w:left="3060" w:hanging="480"/>
      </w:pPr>
    </w:lvl>
    <w:lvl w:ilvl="4" w:tplc="04090017" w:tentative="1">
      <w:start w:val="1"/>
      <w:numFmt w:val="aiueoFullWidth"/>
      <w:lvlText w:val="(%5)"/>
      <w:lvlJc w:val="left"/>
      <w:pPr>
        <w:ind w:left="3540" w:hanging="480"/>
      </w:pPr>
    </w:lvl>
    <w:lvl w:ilvl="5" w:tplc="04090011" w:tentative="1">
      <w:start w:val="1"/>
      <w:numFmt w:val="decimalEnclosedCircle"/>
      <w:lvlText w:val="%6"/>
      <w:lvlJc w:val="left"/>
      <w:pPr>
        <w:ind w:left="4020" w:hanging="480"/>
      </w:pPr>
    </w:lvl>
    <w:lvl w:ilvl="6" w:tplc="0409000F" w:tentative="1">
      <w:start w:val="1"/>
      <w:numFmt w:val="decimal"/>
      <w:lvlText w:val="%7."/>
      <w:lvlJc w:val="left"/>
      <w:pPr>
        <w:ind w:left="4500" w:hanging="480"/>
      </w:pPr>
    </w:lvl>
    <w:lvl w:ilvl="7" w:tplc="04090017" w:tentative="1">
      <w:start w:val="1"/>
      <w:numFmt w:val="aiueoFullWidth"/>
      <w:lvlText w:val="(%8)"/>
      <w:lvlJc w:val="left"/>
      <w:pPr>
        <w:ind w:left="4980" w:hanging="480"/>
      </w:pPr>
    </w:lvl>
    <w:lvl w:ilvl="8" w:tplc="04090011" w:tentative="1">
      <w:start w:val="1"/>
      <w:numFmt w:val="decimalEnclosedCircle"/>
      <w:lvlText w:val="%9"/>
      <w:lvlJc w:val="left"/>
      <w:pPr>
        <w:ind w:left="5460" w:hanging="480"/>
      </w:pPr>
    </w:lvl>
  </w:abstractNum>
  <w:abstractNum w:abstractNumId="3" w15:restartNumberingAfterBreak="0">
    <w:nsid w:val="250E5075"/>
    <w:multiLevelType w:val="hybridMultilevel"/>
    <w:tmpl w:val="838AEDBC"/>
    <w:lvl w:ilvl="0" w:tplc="00700B00">
      <w:start w:val="1"/>
      <w:numFmt w:val="decimalFullWidth"/>
      <w:lvlText w:val="(%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333D16"/>
    <w:multiLevelType w:val="hybridMultilevel"/>
    <w:tmpl w:val="3070B914"/>
    <w:lvl w:ilvl="0" w:tplc="58B0DA1E">
      <w:start w:val="1"/>
      <w:numFmt w:val="decimalFullWidth"/>
      <w:lvlText w:val="第%1項"/>
      <w:lvlJc w:val="left"/>
      <w:pPr>
        <w:tabs>
          <w:tab w:val="num" w:pos="1260"/>
        </w:tabs>
        <w:ind w:left="1260" w:hanging="105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F3D6A8C"/>
    <w:multiLevelType w:val="hybridMultilevel"/>
    <w:tmpl w:val="23C0D100"/>
    <w:lvl w:ilvl="0" w:tplc="E5DCEE4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43955F4C"/>
    <w:multiLevelType w:val="hybridMultilevel"/>
    <w:tmpl w:val="DA103530"/>
    <w:lvl w:ilvl="0" w:tplc="12FEE2F2">
      <w:start w:val="1"/>
      <w:numFmt w:val="decimalEnclosedCircle"/>
      <w:lvlText w:val="%1"/>
      <w:lvlJc w:val="left"/>
      <w:pPr>
        <w:ind w:left="1500" w:hanging="360"/>
      </w:pPr>
      <w:rPr>
        <w:rFonts w:hint="eastAsia"/>
      </w:rPr>
    </w:lvl>
    <w:lvl w:ilvl="1" w:tplc="04090017" w:tentative="1">
      <w:start w:val="1"/>
      <w:numFmt w:val="aiueoFullWidth"/>
      <w:lvlText w:val="(%2)"/>
      <w:lvlJc w:val="left"/>
      <w:pPr>
        <w:ind w:left="2100" w:hanging="480"/>
      </w:pPr>
    </w:lvl>
    <w:lvl w:ilvl="2" w:tplc="04090011" w:tentative="1">
      <w:start w:val="1"/>
      <w:numFmt w:val="decimalEnclosedCircle"/>
      <w:lvlText w:val="%3"/>
      <w:lvlJc w:val="left"/>
      <w:pPr>
        <w:ind w:left="2580" w:hanging="480"/>
      </w:pPr>
    </w:lvl>
    <w:lvl w:ilvl="3" w:tplc="0409000F" w:tentative="1">
      <w:start w:val="1"/>
      <w:numFmt w:val="decimal"/>
      <w:lvlText w:val="%4."/>
      <w:lvlJc w:val="left"/>
      <w:pPr>
        <w:ind w:left="3060" w:hanging="480"/>
      </w:pPr>
    </w:lvl>
    <w:lvl w:ilvl="4" w:tplc="04090017" w:tentative="1">
      <w:start w:val="1"/>
      <w:numFmt w:val="aiueoFullWidth"/>
      <w:lvlText w:val="(%5)"/>
      <w:lvlJc w:val="left"/>
      <w:pPr>
        <w:ind w:left="3540" w:hanging="480"/>
      </w:pPr>
    </w:lvl>
    <w:lvl w:ilvl="5" w:tplc="04090011" w:tentative="1">
      <w:start w:val="1"/>
      <w:numFmt w:val="decimalEnclosedCircle"/>
      <w:lvlText w:val="%6"/>
      <w:lvlJc w:val="left"/>
      <w:pPr>
        <w:ind w:left="4020" w:hanging="480"/>
      </w:pPr>
    </w:lvl>
    <w:lvl w:ilvl="6" w:tplc="0409000F" w:tentative="1">
      <w:start w:val="1"/>
      <w:numFmt w:val="decimal"/>
      <w:lvlText w:val="%7."/>
      <w:lvlJc w:val="left"/>
      <w:pPr>
        <w:ind w:left="4500" w:hanging="480"/>
      </w:pPr>
    </w:lvl>
    <w:lvl w:ilvl="7" w:tplc="04090017" w:tentative="1">
      <w:start w:val="1"/>
      <w:numFmt w:val="aiueoFullWidth"/>
      <w:lvlText w:val="(%8)"/>
      <w:lvlJc w:val="left"/>
      <w:pPr>
        <w:ind w:left="4980" w:hanging="480"/>
      </w:pPr>
    </w:lvl>
    <w:lvl w:ilvl="8" w:tplc="04090011" w:tentative="1">
      <w:start w:val="1"/>
      <w:numFmt w:val="decimalEnclosedCircle"/>
      <w:lvlText w:val="%9"/>
      <w:lvlJc w:val="left"/>
      <w:pPr>
        <w:ind w:left="5460" w:hanging="480"/>
      </w:pPr>
    </w:lvl>
  </w:abstractNum>
  <w:abstractNum w:abstractNumId="7" w15:restartNumberingAfterBreak="0">
    <w:nsid w:val="4EF83B33"/>
    <w:multiLevelType w:val="hybridMultilevel"/>
    <w:tmpl w:val="AB22EA14"/>
    <w:lvl w:ilvl="0" w:tplc="DADEF794">
      <w:start w:val="1"/>
      <w:numFmt w:val="decimalFullWidth"/>
      <w:lvlText w:val="第%1項"/>
      <w:lvlJc w:val="left"/>
      <w:pPr>
        <w:tabs>
          <w:tab w:val="num" w:pos="1260"/>
        </w:tabs>
        <w:ind w:left="1260" w:hanging="10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4FBC14BC"/>
    <w:multiLevelType w:val="hybridMultilevel"/>
    <w:tmpl w:val="FDB22F22"/>
    <w:lvl w:ilvl="0" w:tplc="5BA09746">
      <w:start w:val="1"/>
      <w:numFmt w:val="decimalFullWidth"/>
      <w:lvlText w:val="第%1条"/>
      <w:lvlJc w:val="left"/>
      <w:pPr>
        <w:tabs>
          <w:tab w:val="num" w:pos="1050"/>
        </w:tabs>
        <w:ind w:left="1050" w:hanging="1050"/>
      </w:pPr>
      <w:rPr>
        <w:rFonts w:hint="default"/>
      </w:rPr>
    </w:lvl>
    <w:lvl w:ilvl="1" w:tplc="AA1C9720">
      <w:start w:val="1"/>
      <w:numFmt w:val="decimalFullWidth"/>
      <w:lvlText w:val="第%2項"/>
      <w:lvlJc w:val="left"/>
      <w:pPr>
        <w:tabs>
          <w:tab w:val="num" w:pos="1470"/>
        </w:tabs>
        <w:ind w:left="1470" w:hanging="105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56BD6A2D"/>
    <w:multiLevelType w:val="hybridMultilevel"/>
    <w:tmpl w:val="90661540"/>
    <w:lvl w:ilvl="0" w:tplc="6248D53C">
      <w:start w:val="1"/>
      <w:numFmt w:val="decimalFullWidth"/>
      <w:lvlText w:val="(%1)"/>
      <w:lvlJc w:val="left"/>
      <w:pPr>
        <w:tabs>
          <w:tab w:val="num" w:pos="780"/>
        </w:tabs>
        <w:ind w:left="780" w:hanging="360"/>
      </w:pPr>
      <w:rPr>
        <w:rFonts w:hint="eastAsia"/>
      </w:rPr>
    </w:lvl>
    <w:lvl w:ilvl="1" w:tplc="5A9A5B3C">
      <w:start w:val="1"/>
      <w:numFmt w:val="bullet"/>
      <w:lvlText w:val="○"/>
      <w:lvlJc w:val="left"/>
      <w:pPr>
        <w:tabs>
          <w:tab w:val="num" w:pos="1200"/>
        </w:tabs>
        <w:ind w:left="1200" w:hanging="360"/>
      </w:pPr>
      <w:rPr>
        <w:rFonts w:ascii="ＭＳ 明朝" w:eastAsia="ＭＳ 明朝" w:hAnsi="ＭＳ 明朝" w:cs="Times New Roman" w:hint="eastAsia"/>
      </w:rPr>
    </w:lvl>
    <w:lvl w:ilvl="2" w:tplc="AC607B96">
      <w:numFmt w:val="bullet"/>
      <w:lvlText w:val="・"/>
      <w:lvlJc w:val="left"/>
      <w:pPr>
        <w:tabs>
          <w:tab w:val="num" w:pos="675"/>
        </w:tabs>
        <w:ind w:left="675" w:hanging="360"/>
      </w:pPr>
      <w:rPr>
        <w:rFonts w:ascii="ＭＳ 明朝" w:eastAsia="ＭＳ 明朝" w:hAnsi="ＭＳ 明朝" w:cs="Times New Roman"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5C631279"/>
    <w:multiLevelType w:val="hybridMultilevel"/>
    <w:tmpl w:val="71C4DA74"/>
    <w:lvl w:ilvl="0" w:tplc="8698E26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5D332E2F"/>
    <w:multiLevelType w:val="hybridMultilevel"/>
    <w:tmpl w:val="EDD837DA"/>
    <w:lvl w:ilvl="0" w:tplc="A6BC0AC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64F42033"/>
    <w:multiLevelType w:val="hybridMultilevel"/>
    <w:tmpl w:val="CED2D6A4"/>
    <w:lvl w:ilvl="0" w:tplc="A882FFA4">
      <w:start w:val="1"/>
      <w:numFmt w:val="decimalFullWidth"/>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9"/>
  </w:num>
  <w:num w:numId="2">
    <w:abstractNumId w:val="8"/>
  </w:num>
  <w:num w:numId="3">
    <w:abstractNumId w:val="3"/>
  </w:num>
  <w:num w:numId="4">
    <w:abstractNumId w:val="7"/>
  </w:num>
  <w:num w:numId="5">
    <w:abstractNumId w:val="10"/>
  </w:num>
  <w:num w:numId="6">
    <w:abstractNumId w:val="4"/>
  </w:num>
  <w:num w:numId="7">
    <w:abstractNumId w:val="11"/>
  </w:num>
  <w:num w:numId="8">
    <w:abstractNumId w:val="5"/>
  </w:num>
  <w:num w:numId="9">
    <w:abstractNumId w:val="1"/>
  </w:num>
  <w:num w:numId="10">
    <w:abstractNumId w:val="13"/>
  </w:num>
  <w:num w:numId="11">
    <w:abstractNumId w:val="12"/>
  </w:num>
  <w:num w:numId="12">
    <w:abstractNumId w:val="0"/>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3074" fillcolor="white">
      <v:fill color="white"/>
      <v:textbox inset="5.85pt,.7pt,5.85pt,.7pt"/>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07D86"/>
    <w:rsid w:val="00014EAF"/>
    <w:rsid w:val="000C5F7B"/>
    <w:rsid w:val="000C6276"/>
    <w:rsid w:val="000F0EE5"/>
    <w:rsid w:val="000F435F"/>
    <w:rsid w:val="00127E33"/>
    <w:rsid w:val="00134A40"/>
    <w:rsid w:val="001356E3"/>
    <w:rsid w:val="00172FBC"/>
    <w:rsid w:val="001A4936"/>
    <w:rsid w:val="001A7BD2"/>
    <w:rsid w:val="00270BEC"/>
    <w:rsid w:val="002C2574"/>
    <w:rsid w:val="002F2816"/>
    <w:rsid w:val="00341272"/>
    <w:rsid w:val="003503C5"/>
    <w:rsid w:val="00370AAB"/>
    <w:rsid w:val="003776AE"/>
    <w:rsid w:val="00393E2F"/>
    <w:rsid w:val="003C69B2"/>
    <w:rsid w:val="003F2563"/>
    <w:rsid w:val="003F2EF2"/>
    <w:rsid w:val="00421EF3"/>
    <w:rsid w:val="00425E7E"/>
    <w:rsid w:val="0051203E"/>
    <w:rsid w:val="005359E6"/>
    <w:rsid w:val="00586274"/>
    <w:rsid w:val="00596BF2"/>
    <w:rsid w:val="005A54EF"/>
    <w:rsid w:val="005B55E3"/>
    <w:rsid w:val="005F47F0"/>
    <w:rsid w:val="006077E5"/>
    <w:rsid w:val="00612236"/>
    <w:rsid w:val="00617A51"/>
    <w:rsid w:val="00661C0C"/>
    <w:rsid w:val="00665A3F"/>
    <w:rsid w:val="00667268"/>
    <w:rsid w:val="006B6467"/>
    <w:rsid w:val="006D0DF5"/>
    <w:rsid w:val="006F27ED"/>
    <w:rsid w:val="00777CEE"/>
    <w:rsid w:val="007C6DF7"/>
    <w:rsid w:val="007D52DD"/>
    <w:rsid w:val="008319B5"/>
    <w:rsid w:val="00831C14"/>
    <w:rsid w:val="00845847"/>
    <w:rsid w:val="00855976"/>
    <w:rsid w:val="008C380E"/>
    <w:rsid w:val="00915A3D"/>
    <w:rsid w:val="00931DAF"/>
    <w:rsid w:val="009560AE"/>
    <w:rsid w:val="009C329F"/>
    <w:rsid w:val="009D4F77"/>
    <w:rsid w:val="00AA59D4"/>
    <w:rsid w:val="00AB5DBC"/>
    <w:rsid w:val="00AC33DF"/>
    <w:rsid w:val="00AC3877"/>
    <w:rsid w:val="00B00378"/>
    <w:rsid w:val="00B01DAE"/>
    <w:rsid w:val="00B0630A"/>
    <w:rsid w:val="00B33CE6"/>
    <w:rsid w:val="00B75AB4"/>
    <w:rsid w:val="00BB0E4B"/>
    <w:rsid w:val="00BF55E8"/>
    <w:rsid w:val="00C1673F"/>
    <w:rsid w:val="00C558E6"/>
    <w:rsid w:val="00C856C9"/>
    <w:rsid w:val="00CC13E5"/>
    <w:rsid w:val="00D04976"/>
    <w:rsid w:val="00D25305"/>
    <w:rsid w:val="00D41FAC"/>
    <w:rsid w:val="00D9587B"/>
    <w:rsid w:val="00DB1D9D"/>
    <w:rsid w:val="00E11C38"/>
    <w:rsid w:val="00E554A3"/>
    <w:rsid w:val="00E60B2C"/>
    <w:rsid w:val="00E72D3B"/>
    <w:rsid w:val="00E92F44"/>
    <w:rsid w:val="00EC265A"/>
    <w:rsid w:val="00F07DED"/>
    <w:rsid w:val="00F115F2"/>
    <w:rsid w:val="00F402DF"/>
    <w:rsid w:val="00F57A2E"/>
    <w:rsid w:val="00F744EF"/>
    <w:rsid w:val="00F77BAE"/>
    <w:rsid w:val="00F77FB3"/>
    <w:rsid w:val="00F84A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B5BAE422-E708-43E3-AC14-4C21069D2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link w:val="a6"/>
    <w:pPr>
      <w:tabs>
        <w:tab w:val="center" w:pos="4252"/>
        <w:tab w:val="right" w:pos="8504"/>
      </w:tabs>
      <w:snapToGrid w:val="0"/>
    </w:pPr>
    <w:rPr>
      <w:lang w:eastAsia="ja-JP"/>
    </w:rPr>
  </w:style>
  <w:style w:type="character" w:styleId="a7">
    <w:name w:val="page number"/>
    <w:basedOn w:val="a0"/>
  </w:style>
  <w:style w:type="paragraph" w:styleId="a8">
    <w:name w:val="footer"/>
    <w:basedOn w:val="a"/>
    <w:pPr>
      <w:tabs>
        <w:tab w:val="center" w:pos="4252"/>
        <w:tab w:val="right" w:pos="8504"/>
      </w:tabs>
    </w:pPr>
  </w:style>
  <w:style w:type="paragraph" w:styleId="a9">
    <w:name w:val="Balloon Text"/>
    <w:basedOn w:val="a"/>
    <w:semiHidden/>
    <w:rPr>
      <w:rFonts w:ascii="Arial" w:eastAsia="ＭＳ ゴシック" w:hAnsi="Arial"/>
      <w:sz w:val="18"/>
      <w:szCs w:val="18"/>
    </w:rPr>
  </w:style>
  <w:style w:type="table" w:styleId="aa">
    <w:name w:val="Table Grid"/>
    <w:basedOn w:val="a1"/>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5"/>
    <w:link w:val="10"/>
    <w:qFormat/>
    <w:rsid w:val="00F744EF"/>
    <w:pPr>
      <w:ind w:leftChars="200" w:left="480"/>
    </w:pPr>
    <w:rPr>
      <w:sz w:val="21"/>
      <w:szCs w:val="21"/>
    </w:rPr>
  </w:style>
  <w:style w:type="character" w:customStyle="1" w:styleId="10">
    <w:name w:val="スタイル1 (文字)"/>
    <w:link w:val="1"/>
    <w:rsid w:val="00F744EF"/>
    <w:rPr>
      <w:sz w:val="21"/>
      <w:szCs w:val="21"/>
    </w:rPr>
  </w:style>
  <w:style w:type="character" w:customStyle="1" w:styleId="a6">
    <w:name w:val="ヘッダー (文字)"/>
    <w:link w:val="a5"/>
    <w:rsid w:val="00F744EF"/>
    <w:rPr>
      <w:sz w:val="24"/>
      <w:szCs w:val="24"/>
    </w:rPr>
  </w:style>
  <w:style w:type="paragraph" w:styleId="ab">
    <w:name w:val="Revision"/>
    <w:hidden/>
    <w:uiPriority w:val="99"/>
    <w:semiHidden/>
    <w:rsid w:val="003503C5"/>
    <w:rPr>
      <w:sz w:val="24"/>
      <w:szCs w:val="24"/>
      <w:lang w:eastAsia="en-US"/>
    </w:rPr>
  </w:style>
  <w:style w:type="character" w:styleId="ac">
    <w:name w:val="annotation reference"/>
    <w:rsid w:val="009560AE"/>
    <w:rPr>
      <w:sz w:val="18"/>
      <w:szCs w:val="18"/>
    </w:rPr>
  </w:style>
  <w:style w:type="paragraph" w:styleId="ad">
    <w:name w:val="annotation text"/>
    <w:basedOn w:val="a"/>
    <w:link w:val="ae"/>
    <w:rsid w:val="009560AE"/>
  </w:style>
  <w:style w:type="character" w:customStyle="1" w:styleId="ae">
    <w:name w:val="コメント文字列 (文字)"/>
    <w:link w:val="ad"/>
    <w:rsid w:val="009560AE"/>
    <w:rPr>
      <w:sz w:val="24"/>
      <w:szCs w:val="24"/>
      <w:lang w:eastAsia="en-US"/>
    </w:rPr>
  </w:style>
  <w:style w:type="paragraph" w:styleId="af">
    <w:name w:val="annotation subject"/>
    <w:basedOn w:val="ad"/>
    <w:next w:val="ad"/>
    <w:link w:val="af0"/>
    <w:rsid w:val="009560AE"/>
    <w:rPr>
      <w:b/>
      <w:bCs/>
    </w:rPr>
  </w:style>
  <w:style w:type="character" w:customStyle="1" w:styleId="af0">
    <w:name w:val="コメント内容 (文字)"/>
    <w:link w:val="af"/>
    <w:rsid w:val="009560AE"/>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78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Words>
  <Characters>951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SOP</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2014-12-11T11:40:00Z</cp:lastPrinted>
  <dcterms:created xsi:type="dcterms:W3CDTF">2017-04-01T00:54:00Z</dcterms:created>
  <dcterms:modified xsi:type="dcterms:W3CDTF">2017-04-01T00:54:00Z</dcterms:modified>
</cp:coreProperties>
</file>